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8BA" w:rsidRPr="007D58BA" w:rsidRDefault="007D58BA" w:rsidP="007D58BA">
      <w:pPr>
        <w:spacing w:before="100" w:beforeAutospacing="1" w:after="100" w:afterAutospacing="1" w:line="408" w:lineRule="atLeast"/>
        <w:outlineLvl w:val="1"/>
        <w:rPr>
          <w:rFonts w:ascii="Georgia" w:eastAsia="Times New Roman" w:hAnsi="Georgia" w:cs="Segoe UI"/>
          <w:color w:val="444444"/>
          <w:kern w:val="36"/>
          <w:sz w:val="48"/>
          <w:szCs w:val="48"/>
          <w:lang w:eastAsia="sv-SE"/>
        </w:rPr>
      </w:pPr>
      <w:r w:rsidRPr="007D58BA">
        <w:rPr>
          <w:rFonts w:ascii="Georgia" w:eastAsia="Times New Roman" w:hAnsi="Georgia" w:cs="Segoe UI"/>
          <w:color w:val="444444"/>
          <w:kern w:val="36"/>
          <w:sz w:val="48"/>
          <w:szCs w:val="48"/>
          <w:lang w:eastAsia="sv-SE"/>
        </w:rPr>
        <w:t>Dystopin en varningsklocka som ger hopp (krönika)</w:t>
      </w:r>
    </w:p>
    <w:p w:rsidR="007D58BA" w:rsidRPr="007D58BA" w:rsidRDefault="007D58BA" w:rsidP="007D58BA">
      <w:pPr>
        <w:spacing w:after="0" w:line="408" w:lineRule="atLeast"/>
        <w:rPr>
          <w:rFonts w:ascii="Segoe UI" w:eastAsia="Times New Roman" w:hAnsi="Segoe UI" w:cs="Segoe UI"/>
          <w:color w:val="333333"/>
          <w:sz w:val="21"/>
          <w:szCs w:val="21"/>
          <w:lang w:eastAsia="sv-SE"/>
        </w:rPr>
      </w:pPr>
      <w:r w:rsidRPr="007D58BA">
        <w:rPr>
          <w:rFonts w:ascii="Segoe UI" w:eastAsia="Times New Roman" w:hAnsi="Segoe UI" w:cs="Segoe UI"/>
          <w:color w:val="333333"/>
          <w:sz w:val="21"/>
          <w:szCs w:val="21"/>
          <w:lang w:eastAsia="sv-SE"/>
        </w:rPr>
        <w:t xml:space="preserve">  By </w:t>
      </w:r>
      <w:hyperlink r:id="rId4" w:tooltip="View all posts by admin" w:history="1">
        <w:proofErr w:type="spellStart"/>
        <w:r w:rsidRPr="007D58BA">
          <w:rPr>
            <w:rFonts w:ascii="Segoe UI" w:eastAsia="Times New Roman" w:hAnsi="Segoe UI" w:cs="Segoe UI"/>
            <w:color w:val="0D85CC"/>
            <w:sz w:val="21"/>
            <w:szCs w:val="21"/>
            <w:lang w:eastAsia="sv-SE"/>
          </w:rPr>
          <w:t>admin</w:t>
        </w:r>
        <w:proofErr w:type="spellEnd"/>
      </w:hyperlink>
      <w:r w:rsidRPr="007D58BA">
        <w:rPr>
          <w:rFonts w:ascii="Segoe UI" w:eastAsia="Times New Roman" w:hAnsi="Segoe UI" w:cs="Segoe UI"/>
          <w:color w:val="333333"/>
          <w:sz w:val="21"/>
          <w:szCs w:val="21"/>
          <w:lang w:eastAsia="sv-SE"/>
        </w:rPr>
        <w:t xml:space="preserve"> | </w:t>
      </w:r>
      <w:hyperlink r:id="rId5" w:tooltip="10:05" w:history="1">
        <w:r w:rsidRPr="007D58BA">
          <w:rPr>
            <w:rFonts w:ascii="Segoe UI" w:eastAsia="Times New Roman" w:hAnsi="Segoe UI" w:cs="Segoe UI"/>
            <w:color w:val="0D85CC"/>
            <w:sz w:val="21"/>
            <w:szCs w:val="21"/>
            <w:lang w:eastAsia="sv-SE"/>
          </w:rPr>
          <w:t>19 januari 2017 - 10:05</w:t>
        </w:r>
      </w:hyperlink>
      <w:r w:rsidRPr="007D58BA">
        <w:rPr>
          <w:rFonts w:ascii="Segoe UI" w:eastAsia="Times New Roman" w:hAnsi="Segoe UI" w:cs="Segoe UI"/>
          <w:color w:val="333333"/>
          <w:sz w:val="21"/>
          <w:szCs w:val="21"/>
          <w:lang w:eastAsia="sv-SE"/>
        </w:rPr>
        <w:t xml:space="preserve"> |19 januari 2017 </w:t>
      </w:r>
      <w:hyperlink r:id="rId6" w:history="1">
        <w:r w:rsidRPr="007D58BA">
          <w:rPr>
            <w:rFonts w:ascii="Segoe UI" w:eastAsia="Times New Roman" w:hAnsi="Segoe UI" w:cs="Segoe UI"/>
            <w:color w:val="0D85CC"/>
            <w:sz w:val="21"/>
            <w:szCs w:val="21"/>
            <w:lang w:eastAsia="sv-SE"/>
          </w:rPr>
          <w:t>Norrköping</w:t>
        </w:r>
      </w:hyperlink>
      <w:r w:rsidRPr="007D58BA">
        <w:rPr>
          <w:rFonts w:ascii="Segoe UI" w:eastAsia="Times New Roman" w:hAnsi="Segoe UI" w:cs="Segoe UI"/>
          <w:color w:val="333333"/>
          <w:sz w:val="21"/>
          <w:szCs w:val="21"/>
          <w:lang w:eastAsia="sv-SE"/>
        </w:rPr>
        <w:t xml:space="preserve"> </w:t>
      </w:r>
      <w:r>
        <w:rPr>
          <w:rFonts w:ascii="Segoe UI" w:eastAsia="Times New Roman" w:hAnsi="Segoe UI" w:cs="Segoe UI"/>
          <w:color w:val="333333"/>
          <w:sz w:val="21"/>
          <w:szCs w:val="21"/>
          <w:lang w:eastAsia="sv-SE"/>
        </w:rPr>
        <w:t>Kultursidan.nu</w:t>
      </w:r>
      <w:bookmarkStart w:id="0" w:name="_GoBack"/>
      <w:bookmarkEnd w:id="0"/>
    </w:p>
    <w:p w:rsidR="007D58BA" w:rsidRPr="007D58BA" w:rsidRDefault="007D58BA" w:rsidP="007D58BA">
      <w:pPr>
        <w:spacing w:before="100" w:beforeAutospacing="1" w:after="360" w:line="408" w:lineRule="atLeast"/>
        <w:rPr>
          <w:rFonts w:ascii="Segoe UI" w:eastAsia="Times New Roman" w:hAnsi="Segoe UI" w:cs="Segoe UI"/>
          <w:color w:val="333333"/>
          <w:sz w:val="21"/>
          <w:szCs w:val="21"/>
          <w:lang w:eastAsia="sv-SE"/>
        </w:rPr>
      </w:pPr>
      <w:r w:rsidRPr="007D58BA">
        <w:rPr>
          <w:rFonts w:ascii="Segoe UI" w:eastAsia="Times New Roman" w:hAnsi="Segoe UI" w:cs="Segoe UI"/>
          <w:noProof/>
          <w:color w:val="333333"/>
          <w:sz w:val="21"/>
          <w:szCs w:val="21"/>
          <w:lang w:eastAsia="sv-SE"/>
        </w:rPr>
        <w:drawing>
          <wp:inline distT="0" distB="0" distL="0" distR="0">
            <wp:extent cx="5400675" cy="3190875"/>
            <wp:effectExtent l="0" t="0" r="9525" b="9525"/>
            <wp:docPr id="1" name="Bildobjekt 1" descr="http://www.kultursidan.nu/wp-content/uploads/2017/01/Dystopi-567x3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ultursidan.nu/wp-content/uploads/2017/01/Dystopi-567x335.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675" cy="3190875"/>
                    </a:xfrm>
                    <a:prstGeom prst="rect">
                      <a:avLst/>
                    </a:prstGeom>
                    <a:noFill/>
                    <a:ln>
                      <a:noFill/>
                    </a:ln>
                  </pic:spPr>
                </pic:pic>
              </a:graphicData>
            </a:graphic>
          </wp:inline>
        </w:drawing>
      </w:r>
      <w:r w:rsidRPr="007D58BA">
        <w:rPr>
          <w:rFonts w:ascii="Segoe UI" w:eastAsia="Times New Roman" w:hAnsi="Segoe UI" w:cs="Segoe UI"/>
          <w:color w:val="333333"/>
          <w:sz w:val="21"/>
          <w:szCs w:val="21"/>
          <w:lang w:eastAsia="sv-SE"/>
        </w:rPr>
        <w:br/>
      </w:r>
      <w:r w:rsidRPr="007D58BA">
        <w:rPr>
          <w:rFonts w:ascii="Segoe UI" w:eastAsia="Times New Roman" w:hAnsi="Segoe UI" w:cs="Segoe UI"/>
          <w:i/>
          <w:iCs/>
          <w:color w:val="333333"/>
          <w:sz w:val="21"/>
          <w:szCs w:val="21"/>
          <w:lang w:eastAsia="sv-SE"/>
        </w:rPr>
        <w:t xml:space="preserve">Solnedgång för människan. Intendent Martin Sundberg vid Carl Kylbergs målning Solnedgång vid havet som när den visades 1946 jämfördes vid en atombomb. </w:t>
      </w:r>
    </w:p>
    <w:p w:rsidR="007D58BA" w:rsidRPr="007D58BA" w:rsidRDefault="007D58BA" w:rsidP="007D58BA">
      <w:pPr>
        <w:spacing w:before="100" w:beforeAutospacing="1" w:after="360" w:line="408" w:lineRule="atLeast"/>
        <w:rPr>
          <w:rFonts w:ascii="Segoe UI" w:eastAsia="Times New Roman" w:hAnsi="Segoe UI" w:cs="Segoe UI"/>
          <w:color w:val="333333"/>
          <w:sz w:val="21"/>
          <w:szCs w:val="21"/>
          <w:lang w:eastAsia="sv-SE"/>
        </w:rPr>
      </w:pPr>
      <w:r w:rsidRPr="007D58BA">
        <w:rPr>
          <w:rFonts w:ascii="Segoe UI" w:eastAsia="Times New Roman" w:hAnsi="Segoe UI" w:cs="Segoe UI"/>
          <w:color w:val="333333"/>
          <w:sz w:val="21"/>
          <w:szCs w:val="21"/>
          <w:lang w:eastAsia="sv-SE"/>
        </w:rPr>
        <w:t> </w:t>
      </w:r>
    </w:p>
    <w:p w:rsidR="007D58BA" w:rsidRPr="007D58BA" w:rsidRDefault="007D58BA" w:rsidP="007D58BA">
      <w:pPr>
        <w:spacing w:before="100" w:beforeAutospacing="1" w:after="100" w:afterAutospacing="1" w:line="408" w:lineRule="atLeast"/>
        <w:outlineLvl w:val="1"/>
        <w:rPr>
          <w:rFonts w:ascii="Georgia" w:eastAsia="Times New Roman" w:hAnsi="Georgia" w:cs="Segoe UI"/>
          <w:color w:val="444444"/>
          <w:kern w:val="36"/>
          <w:sz w:val="48"/>
          <w:szCs w:val="48"/>
          <w:lang w:eastAsia="sv-SE"/>
        </w:rPr>
      </w:pPr>
      <w:r w:rsidRPr="007D58BA">
        <w:rPr>
          <w:rFonts w:ascii="Georgia" w:eastAsia="Times New Roman" w:hAnsi="Georgia" w:cs="Segoe UI"/>
          <w:color w:val="FF0000"/>
          <w:kern w:val="36"/>
          <w:sz w:val="48"/>
          <w:szCs w:val="48"/>
          <w:lang w:eastAsia="sv-SE"/>
        </w:rPr>
        <w:t>En motkraft mot det destruktiva</w:t>
      </w:r>
    </w:p>
    <w:p w:rsidR="007D58BA" w:rsidRPr="007D58BA" w:rsidRDefault="007D58BA" w:rsidP="007D58BA">
      <w:pPr>
        <w:spacing w:before="100" w:beforeAutospacing="1" w:after="360" w:line="408" w:lineRule="atLeast"/>
        <w:rPr>
          <w:rFonts w:ascii="Segoe UI" w:eastAsia="Times New Roman" w:hAnsi="Segoe UI" w:cs="Segoe UI"/>
          <w:color w:val="333333"/>
          <w:sz w:val="21"/>
          <w:szCs w:val="21"/>
          <w:lang w:eastAsia="sv-SE"/>
        </w:rPr>
      </w:pPr>
      <w:r w:rsidRPr="007D58BA">
        <w:rPr>
          <w:rFonts w:ascii="Segoe UI" w:eastAsia="Times New Roman" w:hAnsi="Segoe UI" w:cs="Segoe UI"/>
          <w:color w:val="333333"/>
          <w:sz w:val="21"/>
          <w:szCs w:val="21"/>
          <w:lang w:eastAsia="sv-SE"/>
        </w:rPr>
        <w:t> </w:t>
      </w:r>
    </w:p>
    <w:p w:rsidR="007D58BA" w:rsidRPr="007D58BA" w:rsidRDefault="007D58BA" w:rsidP="007D58BA">
      <w:pPr>
        <w:spacing w:before="100" w:beforeAutospacing="1" w:after="360" w:line="408" w:lineRule="atLeast"/>
        <w:rPr>
          <w:rFonts w:ascii="Segoe UI" w:eastAsia="Times New Roman" w:hAnsi="Segoe UI" w:cs="Segoe UI"/>
          <w:color w:val="333333"/>
          <w:sz w:val="21"/>
          <w:szCs w:val="21"/>
          <w:lang w:eastAsia="sv-SE"/>
        </w:rPr>
      </w:pPr>
      <w:r w:rsidRPr="007D58BA">
        <w:rPr>
          <w:rFonts w:ascii="Segoe UI" w:eastAsia="Times New Roman" w:hAnsi="Segoe UI" w:cs="Segoe UI"/>
          <w:color w:val="333333"/>
          <w:sz w:val="21"/>
          <w:szCs w:val="21"/>
          <w:lang w:eastAsia="sv-SE"/>
        </w:rPr>
        <w:t>KRÖNIKA/NORRKÖPING</w:t>
      </w:r>
      <w:r w:rsidRPr="007D58BA">
        <w:rPr>
          <w:rFonts w:ascii="Segoe UI" w:eastAsia="Times New Roman" w:hAnsi="Segoe UI" w:cs="Segoe UI"/>
          <w:color w:val="333333"/>
          <w:sz w:val="21"/>
          <w:szCs w:val="21"/>
          <w:lang w:eastAsia="sv-SE"/>
        </w:rPr>
        <w:br/>
      </w:r>
      <w:r w:rsidRPr="007D58BA">
        <w:rPr>
          <w:rFonts w:ascii="Segoe UI" w:eastAsia="Times New Roman" w:hAnsi="Segoe UI" w:cs="Segoe UI"/>
          <w:b/>
          <w:bCs/>
          <w:color w:val="333333"/>
          <w:sz w:val="21"/>
          <w:szCs w:val="21"/>
          <w:lang w:eastAsia="sv-SE"/>
        </w:rPr>
        <w:t xml:space="preserve">Dystopi är en ”dålig plats”. </w:t>
      </w:r>
      <w:r w:rsidRPr="007D58BA">
        <w:rPr>
          <w:rFonts w:ascii="Segoe UI" w:eastAsia="Times New Roman" w:hAnsi="Segoe UI" w:cs="Segoe UI"/>
          <w:color w:val="333333"/>
          <w:sz w:val="21"/>
          <w:szCs w:val="21"/>
          <w:lang w:eastAsia="sv-SE"/>
        </w:rPr>
        <w:t>Men samtidigt en nödvändighet. Kulturens dystopiska bilder och berättelser är varningsklockor som ringer för att väcka människan att handla. Innan det är för sent.</w:t>
      </w:r>
    </w:p>
    <w:p w:rsidR="007D58BA" w:rsidRPr="007D58BA" w:rsidRDefault="007D58BA" w:rsidP="007D58BA">
      <w:pPr>
        <w:spacing w:before="100" w:beforeAutospacing="1" w:after="360" w:line="408" w:lineRule="atLeast"/>
        <w:rPr>
          <w:rFonts w:ascii="Segoe UI" w:eastAsia="Times New Roman" w:hAnsi="Segoe UI" w:cs="Segoe UI"/>
          <w:color w:val="333333"/>
          <w:sz w:val="21"/>
          <w:szCs w:val="21"/>
          <w:lang w:eastAsia="sv-SE"/>
        </w:rPr>
      </w:pPr>
      <w:r w:rsidRPr="007D58BA">
        <w:rPr>
          <w:rFonts w:ascii="Segoe UI" w:eastAsia="Times New Roman" w:hAnsi="Segoe UI" w:cs="Segoe UI"/>
          <w:color w:val="333333"/>
          <w:sz w:val="21"/>
          <w:szCs w:val="21"/>
          <w:lang w:eastAsia="sv-SE"/>
        </w:rPr>
        <w:t xml:space="preserve">Författaren Melker </w:t>
      </w:r>
      <w:proofErr w:type="spellStart"/>
      <w:r w:rsidRPr="007D58BA">
        <w:rPr>
          <w:rFonts w:ascii="Segoe UI" w:eastAsia="Times New Roman" w:hAnsi="Segoe UI" w:cs="Segoe UI"/>
          <w:color w:val="333333"/>
          <w:sz w:val="21"/>
          <w:szCs w:val="21"/>
          <w:lang w:eastAsia="sv-SE"/>
        </w:rPr>
        <w:t>Garay</w:t>
      </w:r>
      <w:proofErr w:type="spellEnd"/>
      <w:r w:rsidRPr="007D58BA">
        <w:rPr>
          <w:rFonts w:ascii="Segoe UI" w:eastAsia="Times New Roman" w:hAnsi="Segoe UI" w:cs="Segoe UI"/>
          <w:color w:val="333333"/>
          <w:sz w:val="21"/>
          <w:szCs w:val="21"/>
          <w:lang w:eastAsia="sv-SE"/>
        </w:rPr>
        <w:t xml:space="preserve"> reflekterar efter att ha sett Konstmuseets utställning ”Dystopi”.</w:t>
      </w:r>
    </w:p>
    <w:p w:rsidR="007D58BA" w:rsidRPr="007D58BA" w:rsidRDefault="007D58BA" w:rsidP="007D58BA">
      <w:pPr>
        <w:spacing w:before="100" w:beforeAutospacing="1" w:after="360" w:line="408" w:lineRule="atLeast"/>
        <w:rPr>
          <w:rFonts w:ascii="Segoe UI" w:eastAsia="Times New Roman" w:hAnsi="Segoe UI" w:cs="Segoe UI"/>
          <w:color w:val="333333"/>
          <w:sz w:val="21"/>
          <w:szCs w:val="21"/>
          <w:lang w:eastAsia="sv-SE"/>
        </w:rPr>
      </w:pPr>
      <w:r w:rsidRPr="007D58BA">
        <w:rPr>
          <w:rFonts w:ascii="Segoe UI" w:eastAsia="Times New Roman" w:hAnsi="Segoe UI" w:cs="Segoe UI"/>
          <w:color w:val="333333"/>
          <w:sz w:val="21"/>
          <w:szCs w:val="21"/>
          <w:lang w:eastAsia="sv-SE"/>
        </w:rPr>
        <w:t> </w:t>
      </w:r>
    </w:p>
    <w:p w:rsidR="007D58BA" w:rsidRPr="007D58BA" w:rsidRDefault="007D58BA" w:rsidP="007D58BA">
      <w:pPr>
        <w:spacing w:before="100" w:beforeAutospacing="1" w:after="100" w:afterAutospacing="1" w:line="408" w:lineRule="atLeast"/>
        <w:outlineLvl w:val="2"/>
        <w:rPr>
          <w:rFonts w:ascii="Georgia" w:eastAsia="Times New Roman" w:hAnsi="Georgia" w:cs="Segoe UI"/>
          <w:color w:val="444444"/>
          <w:sz w:val="36"/>
          <w:szCs w:val="36"/>
          <w:lang w:eastAsia="sv-SE"/>
        </w:rPr>
      </w:pPr>
      <w:r w:rsidRPr="007D58BA">
        <w:rPr>
          <w:rFonts w:ascii="Georgia" w:eastAsia="Times New Roman" w:hAnsi="Georgia" w:cs="Segoe UI"/>
          <w:color w:val="444444"/>
          <w:sz w:val="36"/>
          <w:szCs w:val="36"/>
          <w:lang w:eastAsia="sv-SE"/>
        </w:rPr>
        <w:lastRenderedPageBreak/>
        <w:t>Dystopi</w:t>
      </w:r>
    </w:p>
    <w:p w:rsidR="007D58BA" w:rsidRPr="007D58BA" w:rsidRDefault="007D58BA" w:rsidP="007D58BA">
      <w:pPr>
        <w:spacing w:before="100" w:beforeAutospacing="1" w:after="360" w:line="408" w:lineRule="atLeast"/>
        <w:rPr>
          <w:rFonts w:ascii="Segoe UI" w:eastAsia="Times New Roman" w:hAnsi="Segoe UI" w:cs="Segoe UI"/>
          <w:color w:val="333333"/>
          <w:sz w:val="21"/>
          <w:szCs w:val="21"/>
          <w:lang w:eastAsia="sv-SE"/>
        </w:rPr>
      </w:pPr>
      <w:r w:rsidRPr="007D58BA">
        <w:rPr>
          <w:rFonts w:ascii="Segoe UI" w:eastAsia="Times New Roman" w:hAnsi="Segoe UI" w:cs="Segoe UI"/>
          <w:color w:val="333333"/>
          <w:sz w:val="21"/>
          <w:szCs w:val="21"/>
          <w:lang w:eastAsia="sv-SE"/>
        </w:rPr>
        <w:t> </w:t>
      </w:r>
    </w:p>
    <w:p w:rsidR="007D58BA" w:rsidRPr="007D58BA" w:rsidRDefault="007D58BA" w:rsidP="007D58BA">
      <w:pPr>
        <w:spacing w:before="100" w:beforeAutospacing="1" w:after="360" w:line="408" w:lineRule="atLeast"/>
        <w:rPr>
          <w:rFonts w:ascii="Segoe UI" w:eastAsia="Times New Roman" w:hAnsi="Segoe UI" w:cs="Segoe UI"/>
          <w:color w:val="333333"/>
          <w:sz w:val="21"/>
          <w:szCs w:val="21"/>
          <w:lang w:eastAsia="sv-SE"/>
        </w:rPr>
      </w:pPr>
      <w:r w:rsidRPr="007D58BA">
        <w:rPr>
          <w:rFonts w:ascii="Segoe UI" w:eastAsia="Times New Roman" w:hAnsi="Segoe UI" w:cs="Segoe UI"/>
          <w:b/>
          <w:bCs/>
          <w:color w:val="333333"/>
          <w:sz w:val="21"/>
          <w:szCs w:val="21"/>
          <w:lang w:eastAsia="sv-SE"/>
        </w:rPr>
        <w:t>Ord kan utöva en alldeles säregen dragningskraft.</w:t>
      </w:r>
      <w:r w:rsidRPr="007D58BA">
        <w:rPr>
          <w:rFonts w:ascii="Segoe UI" w:eastAsia="Times New Roman" w:hAnsi="Segoe UI" w:cs="Segoe UI"/>
          <w:color w:val="333333"/>
          <w:sz w:val="21"/>
          <w:szCs w:val="21"/>
          <w:lang w:eastAsia="sv-SE"/>
        </w:rPr>
        <w:t xml:space="preserve"> För mig är ordet dystopi ett av dessa. Ett olycksdigert ord. Eller rättare sagt ett ord som skapats för att återge något skrämmande. Det kommer från grekiskan och betyder: ”dålig plats”, och används när man talar om en mörk samhällsvision. I litteratur och film, för att inte tala om dataspel, finns det gott om dystopiska skildringar, som till exempel Ray Bradburys roman </w:t>
      </w:r>
      <w:r w:rsidRPr="007D58BA">
        <w:rPr>
          <w:rFonts w:ascii="Segoe UI" w:eastAsia="Times New Roman" w:hAnsi="Segoe UI" w:cs="Segoe UI"/>
          <w:i/>
          <w:iCs/>
          <w:color w:val="333333"/>
          <w:sz w:val="21"/>
          <w:szCs w:val="21"/>
          <w:lang w:eastAsia="sv-SE"/>
        </w:rPr>
        <w:t>Fahrenheit 451</w:t>
      </w:r>
      <w:r w:rsidRPr="007D58BA">
        <w:rPr>
          <w:rFonts w:ascii="Segoe UI" w:eastAsia="Times New Roman" w:hAnsi="Segoe UI" w:cs="Segoe UI"/>
          <w:color w:val="333333"/>
          <w:sz w:val="21"/>
          <w:szCs w:val="21"/>
          <w:lang w:eastAsia="sv-SE"/>
        </w:rPr>
        <w:t xml:space="preserve"> som inleds med orden: ”Det var ett nöje att bränna”.</w:t>
      </w:r>
    </w:p>
    <w:p w:rsidR="007D58BA" w:rsidRPr="007D58BA" w:rsidRDefault="007D58BA" w:rsidP="007D58BA">
      <w:pPr>
        <w:spacing w:before="100" w:beforeAutospacing="1" w:after="360" w:line="408" w:lineRule="atLeast"/>
        <w:rPr>
          <w:rFonts w:ascii="Segoe UI" w:eastAsia="Times New Roman" w:hAnsi="Segoe UI" w:cs="Segoe UI"/>
          <w:color w:val="333333"/>
          <w:sz w:val="21"/>
          <w:szCs w:val="21"/>
          <w:lang w:eastAsia="sv-SE"/>
        </w:rPr>
      </w:pPr>
      <w:r w:rsidRPr="007D58BA">
        <w:rPr>
          <w:rFonts w:ascii="Segoe UI" w:eastAsia="Times New Roman" w:hAnsi="Segoe UI" w:cs="Segoe UI"/>
          <w:color w:val="333333"/>
          <w:sz w:val="21"/>
          <w:szCs w:val="21"/>
          <w:lang w:eastAsia="sv-SE"/>
        </w:rPr>
        <w:t xml:space="preserve">Härom veckan läste jag den välskrivna och tänkvärda essän </w:t>
      </w:r>
      <w:r w:rsidRPr="007D58BA">
        <w:rPr>
          <w:rFonts w:ascii="Segoe UI" w:eastAsia="Times New Roman" w:hAnsi="Segoe UI" w:cs="Segoe UI"/>
          <w:i/>
          <w:iCs/>
          <w:color w:val="333333"/>
          <w:sz w:val="21"/>
          <w:szCs w:val="21"/>
          <w:lang w:eastAsia="sv-SE"/>
        </w:rPr>
        <w:t>Dystopi</w:t>
      </w:r>
      <w:r w:rsidRPr="007D58BA">
        <w:rPr>
          <w:rFonts w:ascii="Segoe UI" w:eastAsia="Times New Roman" w:hAnsi="Segoe UI" w:cs="Segoe UI"/>
          <w:color w:val="333333"/>
          <w:sz w:val="21"/>
          <w:szCs w:val="21"/>
          <w:lang w:eastAsia="sv-SE"/>
        </w:rPr>
        <w:t xml:space="preserve"> som är författad av intendenten Martin Sundberg på Norrköpings konstmuseum. Essän är utgiven av museet i samband med den pågående utställningen med samma namn. Efter att ha läst den besökte jag utställningen, vilken gav mig en uppsjö av tankar. Och det är dessa som jag här vill redogöra för.</w:t>
      </w:r>
    </w:p>
    <w:p w:rsidR="007D58BA" w:rsidRPr="007D58BA" w:rsidRDefault="007D58BA" w:rsidP="007D58BA">
      <w:pPr>
        <w:spacing w:before="100" w:beforeAutospacing="1" w:after="360" w:line="408" w:lineRule="atLeast"/>
        <w:rPr>
          <w:rFonts w:ascii="Segoe UI" w:eastAsia="Times New Roman" w:hAnsi="Segoe UI" w:cs="Segoe UI"/>
          <w:color w:val="333333"/>
          <w:sz w:val="21"/>
          <w:szCs w:val="21"/>
          <w:lang w:eastAsia="sv-SE"/>
        </w:rPr>
      </w:pPr>
      <w:r w:rsidRPr="007D58BA">
        <w:rPr>
          <w:rFonts w:ascii="Segoe UI" w:eastAsia="Times New Roman" w:hAnsi="Segoe UI" w:cs="Segoe UI"/>
          <w:b/>
          <w:bCs/>
          <w:color w:val="333333"/>
          <w:sz w:val="21"/>
          <w:szCs w:val="21"/>
          <w:lang w:eastAsia="sv-SE"/>
        </w:rPr>
        <w:t>Det finns något nödvändigt med dystopier.</w:t>
      </w:r>
      <w:r w:rsidRPr="007D58BA">
        <w:rPr>
          <w:rFonts w:ascii="Segoe UI" w:eastAsia="Times New Roman" w:hAnsi="Segoe UI" w:cs="Segoe UI"/>
          <w:color w:val="333333"/>
          <w:sz w:val="21"/>
          <w:szCs w:val="21"/>
          <w:lang w:eastAsia="sv-SE"/>
        </w:rPr>
        <w:t xml:space="preserve"> Nödvändigt i den meningen att de ger oss både inre och yttre bilder och därtill intellektuella verktyg för att förhålla oss till det som skrämmer oss. Dystopier – när de är som bäst, det vill säga när de är genuint skrämmande – är likt varningsklockor. Som vill slå larm om att något katastrofalt kan hända; något som kan förändra allt.</w:t>
      </w:r>
    </w:p>
    <w:p w:rsidR="007D58BA" w:rsidRPr="007D58BA" w:rsidRDefault="007D58BA" w:rsidP="007D58BA">
      <w:pPr>
        <w:spacing w:before="100" w:beforeAutospacing="1" w:after="360" w:line="408" w:lineRule="atLeast"/>
        <w:rPr>
          <w:rFonts w:ascii="Segoe UI" w:eastAsia="Times New Roman" w:hAnsi="Segoe UI" w:cs="Segoe UI"/>
          <w:color w:val="333333"/>
          <w:sz w:val="21"/>
          <w:szCs w:val="21"/>
          <w:lang w:eastAsia="sv-SE"/>
        </w:rPr>
      </w:pPr>
      <w:r w:rsidRPr="007D58BA">
        <w:rPr>
          <w:rFonts w:ascii="Segoe UI" w:eastAsia="Times New Roman" w:hAnsi="Segoe UI" w:cs="Segoe UI"/>
          <w:color w:val="333333"/>
          <w:sz w:val="21"/>
          <w:szCs w:val="21"/>
          <w:lang w:eastAsia="sv-SE"/>
        </w:rPr>
        <w:t>Ett samhällssystem med all dess komplexitet är alltid svårt att greppa med tanken. Än svårare blir det när det är inlemmat i ett större system. Det globala. I sådana oöverskådliga världsomspännande system finns alltid makter med dolda agendor. Och det är bland annat dessa agendor som dystopisk konst, litteratur, film och andra konstarter vill göra oss uppmärksamma på. Kulturen blir här den kraft som får klockorna att ringa.</w:t>
      </w:r>
    </w:p>
    <w:p w:rsidR="007D58BA" w:rsidRPr="007D58BA" w:rsidRDefault="007D58BA" w:rsidP="007D58BA">
      <w:pPr>
        <w:spacing w:before="100" w:beforeAutospacing="1" w:after="360" w:line="408" w:lineRule="atLeast"/>
        <w:rPr>
          <w:rFonts w:ascii="Segoe UI" w:eastAsia="Times New Roman" w:hAnsi="Segoe UI" w:cs="Segoe UI"/>
          <w:color w:val="333333"/>
          <w:sz w:val="21"/>
          <w:szCs w:val="21"/>
          <w:lang w:eastAsia="sv-SE"/>
        </w:rPr>
      </w:pPr>
      <w:r w:rsidRPr="007D58BA">
        <w:rPr>
          <w:rFonts w:ascii="Segoe UI" w:eastAsia="Times New Roman" w:hAnsi="Segoe UI" w:cs="Segoe UI"/>
          <w:b/>
          <w:bCs/>
          <w:color w:val="333333"/>
          <w:sz w:val="21"/>
          <w:szCs w:val="21"/>
          <w:lang w:eastAsia="sv-SE"/>
        </w:rPr>
        <w:t>Utställningen ”Dystopi” fick mig att tänka på den tyske filosofen Friedrich Hegel som ansåg att människans historia kan liknas vid en slaktbänk.</w:t>
      </w:r>
      <w:r w:rsidRPr="007D58BA">
        <w:rPr>
          <w:rFonts w:ascii="Segoe UI" w:eastAsia="Times New Roman" w:hAnsi="Segoe UI" w:cs="Segoe UI"/>
          <w:color w:val="333333"/>
          <w:sz w:val="21"/>
          <w:szCs w:val="21"/>
          <w:lang w:eastAsia="sv-SE"/>
        </w:rPr>
        <w:t xml:space="preserve"> Vilket inte är så speciellt muntert. Men nog ligger det mycket i det om man betänker allt lidande som funnits genom årtusendena. Ett lidande som för övrigt finns gestaltat i utställningens urval av grafik, som exempelvis Albrecht </w:t>
      </w:r>
      <w:proofErr w:type="spellStart"/>
      <w:r w:rsidRPr="007D58BA">
        <w:rPr>
          <w:rFonts w:ascii="Segoe UI" w:eastAsia="Times New Roman" w:hAnsi="Segoe UI" w:cs="Segoe UI"/>
          <w:color w:val="333333"/>
          <w:sz w:val="21"/>
          <w:szCs w:val="21"/>
          <w:lang w:eastAsia="sv-SE"/>
        </w:rPr>
        <w:t>Dürers</w:t>
      </w:r>
      <w:proofErr w:type="spellEnd"/>
      <w:r w:rsidRPr="007D58BA">
        <w:rPr>
          <w:rFonts w:ascii="Segoe UI" w:eastAsia="Times New Roman" w:hAnsi="Segoe UI" w:cs="Segoe UI"/>
          <w:color w:val="333333"/>
          <w:sz w:val="21"/>
          <w:szCs w:val="21"/>
          <w:lang w:eastAsia="sv-SE"/>
        </w:rPr>
        <w:t xml:space="preserve"> träsnittsvit </w:t>
      </w:r>
      <w:r w:rsidRPr="007D58BA">
        <w:rPr>
          <w:rFonts w:ascii="Segoe UI" w:eastAsia="Times New Roman" w:hAnsi="Segoe UI" w:cs="Segoe UI"/>
          <w:i/>
          <w:iCs/>
          <w:color w:val="333333"/>
          <w:sz w:val="21"/>
          <w:szCs w:val="21"/>
          <w:lang w:eastAsia="sv-SE"/>
        </w:rPr>
        <w:t>Apokalypsen</w:t>
      </w:r>
      <w:r w:rsidRPr="007D58BA">
        <w:rPr>
          <w:rFonts w:ascii="Segoe UI" w:eastAsia="Times New Roman" w:hAnsi="Segoe UI" w:cs="Segoe UI"/>
          <w:color w:val="333333"/>
          <w:sz w:val="21"/>
          <w:szCs w:val="21"/>
          <w:lang w:eastAsia="sv-SE"/>
        </w:rPr>
        <w:t xml:space="preserve"> från 1511 och Francisco Goyas </w:t>
      </w:r>
      <w:r w:rsidRPr="007D58BA">
        <w:rPr>
          <w:rFonts w:ascii="Segoe UI" w:eastAsia="Times New Roman" w:hAnsi="Segoe UI" w:cs="Segoe UI"/>
          <w:i/>
          <w:iCs/>
          <w:color w:val="333333"/>
          <w:sz w:val="21"/>
          <w:szCs w:val="21"/>
          <w:lang w:eastAsia="sv-SE"/>
        </w:rPr>
        <w:t>Krigets fasor</w:t>
      </w:r>
      <w:r w:rsidRPr="007D58BA">
        <w:rPr>
          <w:rFonts w:ascii="Segoe UI" w:eastAsia="Times New Roman" w:hAnsi="Segoe UI" w:cs="Segoe UI"/>
          <w:color w:val="333333"/>
          <w:sz w:val="21"/>
          <w:szCs w:val="21"/>
          <w:lang w:eastAsia="sv-SE"/>
        </w:rPr>
        <w:t xml:space="preserve"> 1810-1815.</w:t>
      </w:r>
    </w:p>
    <w:p w:rsidR="007D58BA" w:rsidRPr="007D58BA" w:rsidRDefault="007D58BA" w:rsidP="007D58BA">
      <w:pPr>
        <w:spacing w:before="100" w:beforeAutospacing="1" w:after="360" w:line="408" w:lineRule="atLeast"/>
        <w:rPr>
          <w:rFonts w:ascii="Segoe UI" w:eastAsia="Times New Roman" w:hAnsi="Segoe UI" w:cs="Segoe UI"/>
          <w:color w:val="333333"/>
          <w:sz w:val="21"/>
          <w:szCs w:val="21"/>
          <w:lang w:eastAsia="sv-SE"/>
        </w:rPr>
      </w:pPr>
      <w:r w:rsidRPr="007D58BA">
        <w:rPr>
          <w:rFonts w:ascii="Segoe UI" w:eastAsia="Times New Roman" w:hAnsi="Segoe UI" w:cs="Segoe UI"/>
          <w:color w:val="333333"/>
          <w:sz w:val="21"/>
          <w:szCs w:val="21"/>
          <w:lang w:eastAsia="sv-SE"/>
        </w:rPr>
        <w:lastRenderedPageBreak/>
        <w:t xml:space="preserve">I utställningen finns även en oljemålning av Carl Kylberg. Det är en målning som brinner av färger och heter </w:t>
      </w:r>
      <w:r w:rsidRPr="007D58BA">
        <w:rPr>
          <w:rFonts w:ascii="Segoe UI" w:eastAsia="Times New Roman" w:hAnsi="Segoe UI" w:cs="Segoe UI"/>
          <w:i/>
          <w:iCs/>
          <w:color w:val="333333"/>
          <w:sz w:val="21"/>
          <w:szCs w:val="21"/>
          <w:lang w:eastAsia="sv-SE"/>
        </w:rPr>
        <w:t>Solnedgång vid havet</w:t>
      </w:r>
      <w:r w:rsidRPr="007D58BA">
        <w:rPr>
          <w:rFonts w:ascii="Segoe UI" w:eastAsia="Times New Roman" w:hAnsi="Segoe UI" w:cs="Segoe UI"/>
          <w:color w:val="333333"/>
          <w:sz w:val="21"/>
          <w:szCs w:val="21"/>
          <w:lang w:eastAsia="sv-SE"/>
        </w:rPr>
        <w:t xml:space="preserve">. Om den lär prins Carl ha yttrat: ”Öh, det är en atombomb!” Ett yttrande som kan tyckas passande i en utställning om dystopier. Här tänker jag osökt på Arthur </w:t>
      </w:r>
      <w:proofErr w:type="spellStart"/>
      <w:r w:rsidRPr="007D58BA">
        <w:rPr>
          <w:rFonts w:ascii="Segoe UI" w:eastAsia="Times New Roman" w:hAnsi="Segoe UI" w:cs="Segoe UI"/>
          <w:color w:val="333333"/>
          <w:sz w:val="21"/>
          <w:szCs w:val="21"/>
          <w:lang w:eastAsia="sv-SE"/>
        </w:rPr>
        <w:t>Koestlers</w:t>
      </w:r>
      <w:proofErr w:type="spellEnd"/>
      <w:r w:rsidRPr="007D58BA">
        <w:rPr>
          <w:rFonts w:ascii="Segoe UI" w:eastAsia="Times New Roman" w:hAnsi="Segoe UI" w:cs="Segoe UI"/>
          <w:color w:val="333333"/>
          <w:sz w:val="21"/>
          <w:szCs w:val="21"/>
          <w:lang w:eastAsia="sv-SE"/>
        </w:rPr>
        <w:t xml:space="preserve"> ord i hans bok Janus: ”Från medvetandets gryning till den sjätte augusti 1945 har människan varit tvungen att leva med sin </w:t>
      </w:r>
      <w:r w:rsidRPr="007D58BA">
        <w:rPr>
          <w:rFonts w:ascii="Segoe UI" w:eastAsia="Times New Roman" w:hAnsi="Segoe UI" w:cs="Segoe UI"/>
          <w:i/>
          <w:iCs/>
          <w:color w:val="333333"/>
          <w:sz w:val="21"/>
          <w:szCs w:val="21"/>
          <w:lang w:eastAsia="sv-SE"/>
        </w:rPr>
        <w:t>individuella</w:t>
      </w:r>
      <w:r w:rsidRPr="007D58BA">
        <w:rPr>
          <w:rFonts w:ascii="Segoe UI" w:eastAsia="Times New Roman" w:hAnsi="Segoe UI" w:cs="Segoe UI"/>
          <w:color w:val="333333"/>
          <w:sz w:val="21"/>
          <w:szCs w:val="21"/>
          <w:lang w:eastAsia="sv-SE"/>
        </w:rPr>
        <w:t xml:space="preserve"> död som framtidsperspektiv; sedan den dag då första atombomben fördunklade solen över Hiroshima har mänskligheten som helhet varit tvungen att leva med framtidsperspektivet att utplånas som </w:t>
      </w:r>
      <w:r w:rsidRPr="007D58BA">
        <w:rPr>
          <w:rFonts w:ascii="Segoe UI" w:eastAsia="Times New Roman" w:hAnsi="Segoe UI" w:cs="Segoe UI"/>
          <w:i/>
          <w:iCs/>
          <w:color w:val="333333"/>
          <w:sz w:val="21"/>
          <w:szCs w:val="21"/>
          <w:lang w:eastAsia="sv-SE"/>
        </w:rPr>
        <w:t>art</w:t>
      </w:r>
      <w:r w:rsidRPr="007D58BA">
        <w:rPr>
          <w:rFonts w:ascii="Segoe UI" w:eastAsia="Times New Roman" w:hAnsi="Segoe UI" w:cs="Segoe UI"/>
          <w:color w:val="333333"/>
          <w:sz w:val="21"/>
          <w:szCs w:val="21"/>
          <w:lang w:eastAsia="sv-SE"/>
        </w:rPr>
        <w:t>.”</w:t>
      </w:r>
    </w:p>
    <w:p w:rsidR="007D58BA" w:rsidRPr="007D58BA" w:rsidRDefault="007D58BA" w:rsidP="007D58BA">
      <w:pPr>
        <w:spacing w:before="100" w:beforeAutospacing="1" w:after="360" w:line="408" w:lineRule="atLeast"/>
        <w:rPr>
          <w:rFonts w:ascii="Segoe UI" w:eastAsia="Times New Roman" w:hAnsi="Segoe UI" w:cs="Segoe UI"/>
          <w:color w:val="333333"/>
          <w:sz w:val="21"/>
          <w:szCs w:val="21"/>
          <w:lang w:eastAsia="sv-SE"/>
        </w:rPr>
      </w:pPr>
      <w:r w:rsidRPr="007D58BA">
        <w:rPr>
          <w:rFonts w:ascii="Segoe UI" w:eastAsia="Times New Roman" w:hAnsi="Segoe UI" w:cs="Segoe UI"/>
          <w:b/>
          <w:bCs/>
          <w:color w:val="333333"/>
          <w:sz w:val="21"/>
          <w:szCs w:val="21"/>
          <w:lang w:eastAsia="sv-SE"/>
        </w:rPr>
        <w:t>Det jag nu ska skriva kan tyckas en aning anmärkningsvärt, men faktum är att jag kände mig lättad efter att ha sett utställningen Dystopi.</w:t>
      </w:r>
      <w:r w:rsidRPr="007D58BA">
        <w:rPr>
          <w:rFonts w:ascii="Segoe UI" w:eastAsia="Times New Roman" w:hAnsi="Segoe UI" w:cs="Segoe UI"/>
          <w:color w:val="333333"/>
          <w:sz w:val="21"/>
          <w:szCs w:val="21"/>
          <w:lang w:eastAsia="sv-SE"/>
        </w:rPr>
        <w:t xml:space="preserve"> Ni förstår, jag kom till insikt om att en dystopi är en motkraft. Varje dystopi vill göra oss uppmärksamma på det som måste uppmärksammas – det destruktiva. Varje dystopi vill ändra riktningen på en utveckling som kan leda till än mer lidande i världen. Varje dystopi vill hindra att allt kommer att gå åt helvete. Det finns med andra ord något paradoxalt med dystopier: De lyfter fram hoppet. Det hopp som inte får gå förlorat.</w:t>
      </w:r>
    </w:p>
    <w:p w:rsidR="007D58BA" w:rsidRPr="007D58BA" w:rsidRDefault="007D58BA" w:rsidP="007D58BA">
      <w:pPr>
        <w:spacing w:before="100" w:beforeAutospacing="1" w:after="360" w:line="408" w:lineRule="atLeast"/>
        <w:rPr>
          <w:rFonts w:ascii="Segoe UI" w:eastAsia="Times New Roman" w:hAnsi="Segoe UI" w:cs="Segoe UI"/>
          <w:color w:val="333333"/>
          <w:sz w:val="21"/>
          <w:szCs w:val="21"/>
          <w:lang w:eastAsia="sv-SE"/>
        </w:rPr>
      </w:pPr>
      <w:r w:rsidRPr="007D58BA">
        <w:rPr>
          <w:rFonts w:ascii="Segoe UI" w:eastAsia="Times New Roman" w:hAnsi="Segoe UI" w:cs="Segoe UI"/>
          <w:b/>
          <w:bCs/>
          <w:color w:val="333333"/>
          <w:sz w:val="21"/>
          <w:szCs w:val="21"/>
          <w:lang w:eastAsia="sv-SE"/>
        </w:rPr>
        <w:t>När man har tagit del av en dystopisk gestaltning börjar man fundera över om den verkligen kan stämma.</w:t>
      </w:r>
      <w:r w:rsidRPr="007D58BA">
        <w:rPr>
          <w:rFonts w:ascii="Segoe UI" w:eastAsia="Times New Roman" w:hAnsi="Segoe UI" w:cs="Segoe UI"/>
          <w:color w:val="333333"/>
          <w:sz w:val="21"/>
          <w:szCs w:val="21"/>
          <w:lang w:eastAsia="sv-SE"/>
        </w:rPr>
        <w:t xml:space="preserve"> Är framtiden så mörk och skrämmande? Den slovenske kulturkritikern </w:t>
      </w:r>
      <w:proofErr w:type="spellStart"/>
      <w:r w:rsidRPr="007D58BA">
        <w:rPr>
          <w:rFonts w:ascii="Segoe UI" w:eastAsia="Times New Roman" w:hAnsi="Segoe UI" w:cs="Segoe UI"/>
          <w:color w:val="333333"/>
          <w:sz w:val="21"/>
          <w:szCs w:val="21"/>
          <w:lang w:eastAsia="sv-SE"/>
        </w:rPr>
        <w:t>Slavoj</w:t>
      </w:r>
      <w:proofErr w:type="spellEnd"/>
      <w:r w:rsidRPr="007D58BA">
        <w:rPr>
          <w:rFonts w:ascii="Segoe UI" w:eastAsia="Times New Roman" w:hAnsi="Segoe UI" w:cs="Segoe UI"/>
          <w:color w:val="333333"/>
          <w:sz w:val="21"/>
          <w:szCs w:val="21"/>
          <w:lang w:eastAsia="sv-SE"/>
        </w:rPr>
        <w:t xml:space="preserve"> </w:t>
      </w:r>
      <w:proofErr w:type="spellStart"/>
      <w:r w:rsidRPr="007D58BA">
        <w:rPr>
          <w:rFonts w:ascii="Segoe UI" w:eastAsia="Times New Roman" w:hAnsi="Segoe UI" w:cs="Segoe UI"/>
          <w:color w:val="333333"/>
          <w:sz w:val="21"/>
          <w:szCs w:val="21"/>
          <w:lang w:eastAsia="sv-SE"/>
        </w:rPr>
        <w:t>Žižek</w:t>
      </w:r>
      <w:proofErr w:type="spellEnd"/>
      <w:r w:rsidRPr="007D58BA">
        <w:rPr>
          <w:rFonts w:ascii="Segoe UI" w:eastAsia="Times New Roman" w:hAnsi="Segoe UI" w:cs="Segoe UI"/>
          <w:color w:val="333333"/>
          <w:sz w:val="21"/>
          <w:szCs w:val="21"/>
          <w:lang w:eastAsia="sv-SE"/>
        </w:rPr>
        <w:t xml:space="preserve"> har sagt att det idag är lättare att föreställa sig mänsklighetens undergång än ett alternativt samhällssystem. Kanske stämmer det. Kanske inte. Frågan kvarstår dock: Är framtiden mörk och skrämmande? Ja. Men också nej. Och detta </w:t>
      </w:r>
      <w:r w:rsidRPr="007D58BA">
        <w:rPr>
          <w:rFonts w:ascii="Segoe UI" w:eastAsia="Times New Roman" w:hAnsi="Segoe UI" w:cs="Segoe UI"/>
          <w:i/>
          <w:iCs/>
          <w:color w:val="333333"/>
          <w:sz w:val="21"/>
          <w:szCs w:val="21"/>
          <w:lang w:eastAsia="sv-SE"/>
        </w:rPr>
        <w:t>nej</w:t>
      </w:r>
      <w:r w:rsidRPr="007D58BA">
        <w:rPr>
          <w:rFonts w:ascii="Segoe UI" w:eastAsia="Times New Roman" w:hAnsi="Segoe UI" w:cs="Segoe UI"/>
          <w:color w:val="333333"/>
          <w:sz w:val="21"/>
          <w:szCs w:val="21"/>
          <w:lang w:eastAsia="sv-SE"/>
        </w:rPr>
        <w:t xml:space="preserve"> engagerar. Däri ligger hoppet. Det är ett förpliktande nej. Ett nej som riktas mot oss personligen, då vi har ett ansvar mot våra barn och barnbarn; ansvar mot framtida generationer.</w:t>
      </w:r>
    </w:p>
    <w:p w:rsidR="007D58BA" w:rsidRPr="007D58BA" w:rsidRDefault="007D58BA" w:rsidP="007D58BA">
      <w:pPr>
        <w:spacing w:before="100" w:beforeAutospacing="1" w:after="360" w:line="408" w:lineRule="atLeast"/>
        <w:rPr>
          <w:rFonts w:ascii="Segoe UI" w:eastAsia="Times New Roman" w:hAnsi="Segoe UI" w:cs="Segoe UI"/>
          <w:color w:val="333333"/>
          <w:sz w:val="21"/>
          <w:szCs w:val="21"/>
          <w:lang w:eastAsia="sv-SE"/>
        </w:rPr>
      </w:pPr>
      <w:r w:rsidRPr="007D58BA">
        <w:rPr>
          <w:rFonts w:ascii="Segoe UI" w:eastAsia="Times New Roman" w:hAnsi="Segoe UI" w:cs="Segoe UI"/>
          <w:b/>
          <w:bCs/>
          <w:color w:val="333333"/>
          <w:sz w:val="21"/>
          <w:szCs w:val="21"/>
          <w:lang w:eastAsia="sv-SE"/>
        </w:rPr>
        <w:t>Dystopier gör att det börjar ringa i varningsklockorna.</w:t>
      </w:r>
      <w:r w:rsidRPr="007D58BA">
        <w:rPr>
          <w:rFonts w:ascii="Segoe UI" w:eastAsia="Times New Roman" w:hAnsi="Segoe UI" w:cs="Segoe UI"/>
          <w:color w:val="333333"/>
          <w:sz w:val="21"/>
          <w:szCs w:val="21"/>
          <w:lang w:eastAsia="sv-SE"/>
        </w:rPr>
        <w:t xml:space="preserve"> Och sådana klockor vill inget annat än att höras. Det är vår skyldighet att ta till oss klockornas larm. Lyssna till dem. Uppmärksamt. Och därefter handla. Och återigen handla. Innan det är för sent.</w:t>
      </w:r>
    </w:p>
    <w:p w:rsidR="007D58BA" w:rsidRPr="007D58BA" w:rsidRDefault="007D58BA" w:rsidP="007D58BA">
      <w:pPr>
        <w:spacing w:before="100" w:beforeAutospacing="1" w:after="360" w:line="408" w:lineRule="atLeast"/>
        <w:rPr>
          <w:rFonts w:ascii="Segoe UI" w:eastAsia="Times New Roman" w:hAnsi="Segoe UI" w:cs="Segoe UI"/>
          <w:color w:val="333333"/>
          <w:sz w:val="21"/>
          <w:szCs w:val="21"/>
          <w:lang w:eastAsia="sv-SE"/>
        </w:rPr>
      </w:pPr>
      <w:r w:rsidRPr="007D58BA">
        <w:rPr>
          <w:rFonts w:ascii="Segoe UI" w:eastAsia="Times New Roman" w:hAnsi="Segoe UI" w:cs="Segoe UI"/>
          <w:color w:val="333333"/>
          <w:sz w:val="21"/>
          <w:szCs w:val="21"/>
          <w:lang w:eastAsia="sv-SE"/>
        </w:rPr>
        <w:t xml:space="preserve">© </w:t>
      </w:r>
      <w:r w:rsidRPr="007D58BA">
        <w:rPr>
          <w:rFonts w:ascii="Segoe UI" w:eastAsia="Times New Roman" w:hAnsi="Segoe UI" w:cs="Segoe UI"/>
          <w:i/>
          <w:iCs/>
          <w:color w:val="333333"/>
          <w:sz w:val="21"/>
          <w:szCs w:val="21"/>
          <w:lang w:eastAsia="sv-SE"/>
        </w:rPr>
        <w:t xml:space="preserve">Text: Melker </w:t>
      </w:r>
      <w:proofErr w:type="spellStart"/>
      <w:r w:rsidRPr="007D58BA">
        <w:rPr>
          <w:rFonts w:ascii="Segoe UI" w:eastAsia="Times New Roman" w:hAnsi="Segoe UI" w:cs="Segoe UI"/>
          <w:i/>
          <w:iCs/>
          <w:color w:val="333333"/>
          <w:sz w:val="21"/>
          <w:szCs w:val="21"/>
          <w:lang w:eastAsia="sv-SE"/>
        </w:rPr>
        <w:t>Garay</w:t>
      </w:r>
      <w:proofErr w:type="spellEnd"/>
      <w:r w:rsidRPr="007D58BA">
        <w:rPr>
          <w:rFonts w:ascii="Segoe UI" w:eastAsia="Times New Roman" w:hAnsi="Segoe UI" w:cs="Segoe UI"/>
          <w:i/>
          <w:iCs/>
          <w:color w:val="333333"/>
          <w:sz w:val="21"/>
          <w:szCs w:val="21"/>
          <w:lang w:eastAsia="sv-SE"/>
        </w:rPr>
        <w:br/>
      </w:r>
      <w:r w:rsidRPr="007D58BA">
        <w:rPr>
          <w:rFonts w:ascii="Segoe UI" w:eastAsia="Times New Roman" w:hAnsi="Segoe UI" w:cs="Segoe UI"/>
          <w:color w:val="333333"/>
          <w:sz w:val="21"/>
          <w:szCs w:val="21"/>
          <w:lang w:eastAsia="sv-SE"/>
        </w:rPr>
        <w:t xml:space="preserve">© </w:t>
      </w:r>
      <w:r w:rsidRPr="007D58BA">
        <w:rPr>
          <w:rFonts w:ascii="Segoe UI" w:eastAsia="Times New Roman" w:hAnsi="Segoe UI" w:cs="Segoe UI"/>
          <w:i/>
          <w:iCs/>
          <w:color w:val="333333"/>
          <w:sz w:val="21"/>
          <w:szCs w:val="21"/>
          <w:lang w:eastAsia="sv-SE"/>
        </w:rPr>
        <w:t xml:space="preserve">Foto: Nils-Göran </w:t>
      </w:r>
      <w:proofErr w:type="spellStart"/>
      <w:r w:rsidRPr="007D58BA">
        <w:rPr>
          <w:rFonts w:ascii="Segoe UI" w:eastAsia="Times New Roman" w:hAnsi="Segoe UI" w:cs="Segoe UI"/>
          <w:i/>
          <w:iCs/>
          <w:color w:val="333333"/>
          <w:sz w:val="21"/>
          <w:szCs w:val="21"/>
          <w:lang w:eastAsia="sv-SE"/>
        </w:rPr>
        <w:t>Tillgren</w:t>
      </w:r>
      <w:proofErr w:type="spellEnd"/>
    </w:p>
    <w:p w:rsidR="00763F96" w:rsidRDefault="00763F96"/>
    <w:sectPr w:rsidR="00763F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BA"/>
    <w:rsid w:val="00763F96"/>
    <w:rsid w:val="007D58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829DF"/>
  <w15:chartTrackingRefBased/>
  <w15:docId w15:val="{E1BA692D-3237-4AFD-BCCF-F9D03D275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7D58BA"/>
    <w:rPr>
      <w:strike w:val="0"/>
      <w:dstrike w:val="0"/>
      <w:color w:val="0D85CC"/>
      <w:u w:val="none"/>
      <w:effect w:val="none"/>
    </w:rPr>
  </w:style>
  <w:style w:type="character" w:styleId="Betoning">
    <w:name w:val="Emphasis"/>
    <w:basedOn w:val="Standardstycketeckensnitt"/>
    <w:uiPriority w:val="20"/>
    <w:qFormat/>
    <w:rsid w:val="007D58BA"/>
    <w:rPr>
      <w:i/>
      <w:iCs/>
    </w:rPr>
  </w:style>
  <w:style w:type="character" w:styleId="Stark">
    <w:name w:val="Strong"/>
    <w:basedOn w:val="Standardstycketeckensnitt"/>
    <w:uiPriority w:val="22"/>
    <w:qFormat/>
    <w:rsid w:val="007D58BA"/>
    <w:rPr>
      <w:b/>
      <w:bCs/>
    </w:rPr>
  </w:style>
  <w:style w:type="character" w:customStyle="1" w:styleId="author">
    <w:name w:val="author"/>
    <w:basedOn w:val="Standardstycketeckensnitt"/>
    <w:rsid w:val="007D58BA"/>
  </w:style>
  <w:style w:type="character" w:customStyle="1" w:styleId="blsep">
    <w:name w:val="bl_sep"/>
    <w:basedOn w:val="Standardstycketeckensnitt"/>
    <w:rsid w:val="007D58BA"/>
  </w:style>
  <w:style w:type="character" w:customStyle="1" w:styleId="entry-date">
    <w:name w:val="entry-date"/>
    <w:basedOn w:val="Standardstycketeckensnitt"/>
    <w:rsid w:val="007D58BA"/>
  </w:style>
  <w:style w:type="character" w:customStyle="1" w:styleId="entry-time">
    <w:name w:val="entry-time"/>
    <w:basedOn w:val="Standardstycketeckensnitt"/>
    <w:rsid w:val="007D58BA"/>
  </w:style>
  <w:style w:type="character" w:customStyle="1" w:styleId="blcateg">
    <w:name w:val="bl_categ"/>
    <w:basedOn w:val="Standardstycketeckensnitt"/>
    <w:rsid w:val="007D5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214505">
      <w:bodyDiv w:val="1"/>
      <w:marLeft w:val="0"/>
      <w:marRight w:val="0"/>
      <w:marTop w:val="0"/>
      <w:marBottom w:val="0"/>
      <w:divBdr>
        <w:top w:val="none" w:sz="0" w:space="0" w:color="auto"/>
        <w:left w:val="none" w:sz="0" w:space="0" w:color="auto"/>
        <w:bottom w:val="none" w:sz="0" w:space="0" w:color="auto"/>
        <w:right w:val="none" w:sz="0" w:space="0" w:color="auto"/>
      </w:divBdr>
      <w:divsChild>
        <w:div w:id="128397572">
          <w:marLeft w:val="0"/>
          <w:marRight w:val="0"/>
          <w:marTop w:val="0"/>
          <w:marBottom w:val="0"/>
          <w:divBdr>
            <w:top w:val="none" w:sz="0" w:space="0" w:color="auto"/>
            <w:left w:val="none" w:sz="0" w:space="0" w:color="auto"/>
            <w:bottom w:val="none" w:sz="0" w:space="0" w:color="auto"/>
            <w:right w:val="none" w:sz="0" w:space="0" w:color="auto"/>
          </w:divBdr>
          <w:divsChild>
            <w:div w:id="1511523936">
              <w:marLeft w:val="0"/>
              <w:marRight w:val="0"/>
              <w:marTop w:val="0"/>
              <w:marBottom w:val="0"/>
              <w:divBdr>
                <w:top w:val="none" w:sz="0" w:space="0" w:color="auto"/>
                <w:left w:val="none" w:sz="0" w:space="0" w:color="auto"/>
                <w:bottom w:val="none" w:sz="0" w:space="0" w:color="auto"/>
                <w:right w:val="none" w:sz="0" w:space="0" w:color="auto"/>
              </w:divBdr>
              <w:divsChild>
                <w:div w:id="889610593">
                  <w:marLeft w:val="0"/>
                  <w:marRight w:val="0"/>
                  <w:marTop w:val="0"/>
                  <w:marBottom w:val="0"/>
                  <w:divBdr>
                    <w:top w:val="none" w:sz="0" w:space="0" w:color="auto"/>
                    <w:left w:val="none" w:sz="0" w:space="0" w:color="auto"/>
                    <w:bottom w:val="none" w:sz="0" w:space="0" w:color="auto"/>
                    <w:right w:val="none" w:sz="0" w:space="0" w:color="auto"/>
                  </w:divBdr>
                  <w:divsChild>
                    <w:div w:id="131366448">
                      <w:marLeft w:val="300"/>
                      <w:marRight w:val="0"/>
                      <w:marTop w:val="0"/>
                      <w:marBottom w:val="0"/>
                      <w:divBdr>
                        <w:top w:val="none" w:sz="0" w:space="0" w:color="auto"/>
                        <w:left w:val="none" w:sz="0" w:space="0" w:color="auto"/>
                        <w:bottom w:val="none" w:sz="0" w:space="0" w:color="auto"/>
                        <w:right w:val="none" w:sz="0" w:space="0" w:color="auto"/>
                      </w:divBdr>
                      <w:divsChild>
                        <w:div w:id="1833137023">
                          <w:marLeft w:val="0"/>
                          <w:marRight w:val="0"/>
                          <w:marTop w:val="0"/>
                          <w:marBottom w:val="0"/>
                          <w:divBdr>
                            <w:top w:val="none" w:sz="0" w:space="0" w:color="auto"/>
                            <w:left w:val="none" w:sz="0" w:space="0" w:color="auto"/>
                            <w:bottom w:val="none" w:sz="0" w:space="0" w:color="auto"/>
                            <w:right w:val="none" w:sz="0" w:space="0" w:color="auto"/>
                          </w:divBdr>
                          <w:divsChild>
                            <w:div w:id="1734233400">
                              <w:marLeft w:val="0"/>
                              <w:marRight w:val="0"/>
                              <w:marTop w:val="0"/>
                              <w:marBottom w:val="0"/>
                              <w:divBdr>
                                <w:top w:val="none" w:sz="0" w:space="0" w:color="auto"/>
                                <w:left w:val="none" w:sz="0" w:space="0" w:color="auto"/>
                                <w:bottom w:val="none" w:sz="0" w:space="0" w:color="auto"/>
                                <w:right w:val="none" w:sz="0" w:space="0" w:color="auto"/>
                              </w:divBdr>
                            </w:div>
                            <w:div w:id="210877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ultursidan.nu/?cat=7" TargetMode="External"/><Relationship Id="rId5" Type="http://schemas.openxmlformats.org/officeDocument/2006/relationships/hyperlink" Target="http://www.kultursidan.nu/?p=28844" TargetMode="External"/><Relationship Id="rId4" Type="http://schemas.openxmlformats.org/officeDocument/2006/relationships/hyperlink" Target="http://www.kultursidan.nu/?author=1" TargetMode="Externa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801</Words>
  <Characters>4250</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Stockholms Stad</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Pellberg</dc:creator>
  <cp:keywords/>
  <dc:description/>
  <cp:lastModifiedBy>Elin Pellberg</cp:lastModifiedBy>
  <cp:revision>1</cp:revision>
  <dcterms:created xsi:type="dcterms:W3CDTF">2017-05-31T20:12:00Z</dcterms:created>
  <dcterms:modified xsi:type="dcterms:W3CDTF">2017-05-31T20:13:00Z</dcterms:modified>
</cp:coreProperties>
</file>