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0.xml" ContentType="application/vnd.ms-office.classificationlabel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7" Type="http://schemas.openxmlformats.org/officeDocument/2006/relationships/custom-properties" Target="docProps/custom.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3077B" w14:textId="304D7E80" w:rsidR="00E0182C" w:rsidRDefault="00B262E6" w:rsidP="000A3092">
      <w:pPr>
        <w:pStyle w:val="Rubrik1"/>
      </w:pPr>
      <w:r w:rsidRPr="00B262E6">
        <w:drawing>
          <wp:anchor distT="0" distB="0" distL="114300" distR="114300" simplePos="0" relativeHeight="251660288" behindDoc="0" locked="0" layoutInCell="1" allowOverlap="1" wp14:anchorId="11BF5F2F" wp14:editId="4B9C9FB4">
            <wp:simplePos x="0" y="0"/>
            <wp:positionH relativeFrom="column">
              <wp:posOffset>5487670</wp:posOffset>
            </wp:positionH>
            <wp:positionV relativeFrom="paragraph">
              <wp:posOffset>-459105</wp:posOffset>
            </wp:positionV>
            <wp:extent cx="633095" cy="626745"/>
            <wp:effectExtent l="0" t="0" r="0" b="1905"/>
            <wp:wrapNone/>
            <wp:docPr id="14" name="Picture 13">
              <a:extLst xmlns:a="http://schemas.openxmlformats.org/drawingml/2006/main">
                <a:ext uri="{FF2B5EF4-FFF2-40B4-BE49-F238E27FC236}">
                  <a16:creationId xmlns:a16="http://schemas.microsoft.com/office/drawing/2014/main" id="{0CD3C0EA-9E5A-402D-BABB-2C20CFB6D0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0CD3C0EA-9E5A-402D-BABB-2C20CFB6D006}"/>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633095" cy="626745"/>
                    </a:xfrm>
                    <a:prstGeom prst="rect">
                      <a:avLst/>
                    </a:prstGeom>
                  </pic:spPr>
                </pic:pic>
              </a:graphicData>
            </a:graphic>
            <wp14:sizeRelH relativeFrom="margin">
              <wp14:pctWidth>0</wp14:pctWidth>
            </wp14:sizeRelH>
            <wp14:sizeRelV relativeFrom="margin">
              <wp14:pctHeight>0</wp14:pctHeight>
            </wp14:sizeRelV>
          </wp:anchor>
        </w:drawing>
      </w:r>
      <w:r w:rsidRPr="00B262E6">
        <w:drawing>
          <wp:anchor distT="0" distB="0" distL="114300" distR="114300" simplePos="0" relativeHeight="251661312" behindDoc="0" locked="0" layoutInCell="1" allowOverlap="1" wp14:anchorId="7BB80F6E" wp14:editId="10669CDE">
            <wp:simplePos x="0" y="0"/>
            <wp:positionH relativeFrom="column">
              <wp:posOffset>2813050</wp:posOffset>
            </wp:positionH>
            <wp:positionV relativeFrom="paragraph">
              <wp:posOffset>-401955</wp:posOffset>
            </wp:positionV>
            <wp:extent cx="1048385" cy="356235"/>
            <wp:effectExtent l="0" t="0" r="0" b="5715"/>
            <wp:wrapNone/>
            <wp:docPr id="16" name="Picture 15">
              <a:extLst xmlns:a="http://schemas.openxmlformats.org/drawingml/2006/main">
                <a:ext uri="{FF2B5EF4-FFF2-40B4-BE49-F238E27FC236}">
                  <a16:creationId xmlns:a16="http://schemas.microsoft.com/office/drawing/2014/main" id="{BA9B3107-041C-4D52-BB93-E60073654E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BA9B3107-041C-4D52-BB93-E60073654E26}"/>
                        </a:ext>
                      </a:extLst>
                    </pic:cNvPr>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1048385" cy="356235"/>
                    </a:xfrm>
                    <a:prstGeom prst="rect">
                      <a:avLst/>
                    </a:prstGeom>
                  </pic:spPr>
                </pic:pic>
              </a:graphicData>
            </a:graphic>
            <wp14:sizeRelH relativeFrom="margin">
              <wp14:pctWidth>0</wp14:pctWidth>
            </wp14:sizeRelH>
            <wp14:sizeRelV relativeFrom="margin">
              <wp14:pctHeight>0</wp14:pctHeight>
            </wp14:sizeRelV>
          </wp:anchor>
        </w:drawing>
      </w:r>
      <w:r w:rsidRPr="00B262E6">
        <w:drawing>
          <wp:anchor distT="0" distB="0" distL="114300" distR="114300" simplePos="0" relativeHeight="251662336" behindDoc="0" locked="0" layoutInCell="1" allowOverlap="1" wp14:anchorId="0CF02E33" wp14:editId="04BAE16C">
            <wp:simplePos x="0" y="0"/>
            <wp:positionH relativeFrom="column">
              <wp:posOffset>4034790</wp:posOffset>
            </wp:positionH>
            <wp:positionV relativeFrom="paragraph">
              <wp:posOffset>-407670</wp:posOffset>
            </wp:positionV>
            <wp:extent cx="1304170" cy="342476"/>
            <wp:effectExtent l="0" t="0" r="0" b="635"/>
            <wp:wrapNone/>
            <wp:docPr id="7" name="Picture 6">
              <a:extLst xmlns:a="http://schemas.openxmlformats.org/drawingml/2006/main">
                <a:ext uri="{FF2B5EF4-FFF2-40B4-BE49-F238E27FC236}">
                  <a16:creationId xmlns:a16="http://schemas.microsoft.com/office/drawing/2014/main" id="{AE758956-DBE1-40F9-9D26-E04AB84C0D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AE758956-DBE1-40F9-9D26-E04AB84C0DC8}"/>
                        </a:ext>
                      </a:extLst>
                    </pic:cNvPr>
                    <pic:cNvPicPr>
                      <a:picLocks noChangeAspect="1"/>
                    </pic:cNvPicPr>
                  </pic:nvPicPr>
                  <pic:blipFill>
                    <a:blip r:embed="rId10" cstate="print">
                      <a:clrChange>
                        <a:clrFrom>
                          <a:srgbClr val="000000"/>
                        </a:clrFrom>
                        <a:clrTo>
                          <a:srgbClr val="000000">
                            <a:alpha val="0"/>
                          </a:srgbClr>
                        </a:clrTo>
                      </a:clrChange>
                      <a:extLst>
                        <a:ext uri="{BEBA8EAE-BF5A-486C-A8C5-ECC9F3942E4B}">
                          <a14:imgProps xmlns:a14="http://schemas.microsoft.com/office/drawing/2010/main">
                            <a14:imgLayer r:embed="rId11">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0" y="0"/>
                      <a:ext cx="1304170" cy="342476"/>
                    </a:xfrm>
                    <a:prstGeom prst="rect">
                      <a:avLst/>
                    </a:prstGeom>
                  </pic:spPr>
                </pic:pic>
              </a:graphicData>
            </a:graphic>
            <wp14:sizeRelH relativeFrom="margin">
              <wp14:pctWidth>0</wp14:pctWidth>
            </wp14:sizeRelH>
            <wp14:sizeRelV relativeFrom="margin">
              <wp14:pctHeight>0</wp14:pctHeight>
            </wp14:sizeRelV>
          </wp:anchor>
        </w:drawing>
      </w:r>
    </w:p>
    <w:p w14:paraId="2DF29527" w14:textId="56BBD45A" w:rsidR="000A3092" w:rsidRPr="00981BFA" w:rsidRDefault="000A3092" w:rsidP="000A3092">
      <w:pPr>
        <w:pStyle w:val="Rubrik1"/>
      </w:pPr>
      <w:r w:rsidRPr="00981BFA">
        <w:t xml:space="preserve">Rekommendation för publicering av öppna data över </w:t>
      </w:r>
      <w:bookmarkStart w:id="0" w:name="_GoBack"/>
      <w:bookmarkEnd w:id="0"/>
      <w:proofErr w:type="spellStart"/>
      <w:r w:rsidRPr="00981BFA">
        <w:t>laddstationer</w:t>
      </w:r>
      <w:proofErr w:type="spellEnd"/>
      <w:r w:rsidRPr="00981BFA">
        <w:t xml:space="preserve"> och </w:t>
      </w:r>
      <w:proofErr w:type="spellStart"/>
      <w:r w:rsidRPr="00981BFA">
        <w:t>laddpunkter</w:t>
      </w:r>
      <w:proofErr w:type="spellEnd"/>
      <w:r w:rsidRPr="00981BFA">
        <w:t xml:space="preserve"> för elfordon </w:t>
      </w:r>
    </w:p>
    <w:p w14:paraId="15F3E8AD" w14:textId="298DBB29" w:rsidR="0061747D" w:rsidRPr="00386BF6" w:rsidRDefault="0061747D" w:rsidP="0061747D">
      <w:pPr>
        <w:rPr>
          <w:sz w:val="28"/>
          <w:szCs w:val="28"/>
        </w:rPr>
      </w:pPr>
    </w:p>
    <w:p w14:paraId="508D0C9B" w14:textId="12080709" w:rsidR="00224E61" w:rsidRPr="00386BF6" w:rsidRDefault="00224E61">
      <w:pPr>
        <w:rPr>
          <w:rFonts w:asciiTheme="majorHAnsi" w:eastAsiaTheme="majorEastAsia" w:hAnsiTheme="majorHAnsi" w:cstheme="majorBidi"/>
          <w:color w:val="92004A" w:themeColor="accent1" w:themeShade="BF"/>
          <w:sz w:val="28"/>
          <w:szCs w:val="28"/>
        </w:rPr>
      </w:pPr>
    </w:p>
    <w:p w14:paraId="5EA0846A" w14:textId="5F7CFB5B" w:rsidR="00224E61" w:rsidRPr="00386BF6" w:rsidRDefault="00224E61" w:rsidP="00E42654"/>
    <w:p w14:paraId="3432C1B1" w14:textId="1A3D7041" w:rsidR="00224E61" w:rsidRPr="00386BF6" w:rsidRDefault="00224E61" w:rsidP="00E42654"/>
    <w:p w14:paraId="420835FF" w14:textId="500C3CF2" w:rsidR="00224E61" w:rsidRPr="00386BF6" w:rsidRDefault="00224E61" w:rsidP="00E42654"/>
    <w:p w14:paraId="008AEA6E" w14:textId="6C50419E" w:rsidR="00224E61" w:rsidRPr="00386BF6" w:rsidRDefault="00224E61" w:rsidP="00E42654"/>
    <w:p w14:paraId="5DF24B6D" w14:textId="334471BC" w:rsidR="00224E61" w:rsidRPr="00386BF6" w:rsidRDefault="00224E61" w:rsidP="00E42654"/>
    <w:p w14:paraId="63CC0AAB" w14:textId="25C22601" w:rsidR="00224E61" w:rsidRPr="00386BF6" w:rsidRDefault="00224E61" w:rsidP="00E42654"/>
    <w:p w14:paraId="2438ACB6" w14:textId="77777777" w:rsidR="00224E61" w:rsidRPr="00386BF6" w:rsidRDefault="00224E61" w:rsidP="00E42654"/>
    <w:p w14:paraId="04B6F7EF" w14:textId="7A524CA2" w:rsidR="00224E61" w:rsidRPr="00386BF6" w:rsidRDefault="00224E61" w:rsidP="00E42654"/>
    <w:p w14:paraId="4252E7A0" w14:textId="018CB9DF" w:rsidR="00224E61" w:rsidRPr="00386BF6" w:rsidRDefault="00224E61" w:rsidP="00E42654"/>
    <w:p w14:paraId="1869138E" w14:textId="40B61898" w:rsidR="00314DD0" w:rsidRDefault="00314DD0" w:rsidP="0061747D"/>
    <w:p w14:paraId="428395BF" w14:textId="213A9F02" w:rsidR="00511D1F" w:rsidRDefault="00F41722" w:rsidP="00F41722">
      <w:pPr>
        <w:pStyle w:val="Rubrik2"/>
      </w:pPr>
      <w:r w:rsidRPr="00386BF6">
        <w:rPr>
          <w:noProof/>
          <w:sz w:val="40"/>
          <w:szCs w:val="40"/>
          <w:lang w:eastAsia="sv-SE"/>
        </w:rPr>
        <w:drawing>
          <wp:anchor distT="0" distB="0" distL="114300" distR="114300" simplePos="0" relativeHeight="251658240" behindDoc="1" locked="0" layoutInCell="1" allowOverlap="1" wp14:anchorId="06C4E451" wp14:editId="4B5BB40B">
            <wp:simplePos x="0" y="0"/>
            <wp:positionH relativeFrom="page">
              <wp:align>left</wp:align>
            </wp:positionH>
            <wp:positionV relativeFrom="page">
              <wp:align>bottom</wp:align>
            </wp:positionV>
            <wp:extent cx="7589520" cy="4270248"/>
            <wp:effectExtent l="0" t="0" r="0" b="0"/>
            <wp:wrapNone/>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89520" cy="4270248"/>
                    </a:xfrm>
                    <a:prstGeom prst="rect">
                      <a:avLst/>
                    </a:prstGeom>
                  </pic:spPr>
                </pic:pic>
              </a:graphicData>
            </a:graphic>
            <wp14:sizeRelH relativeFrom="page">
              <wp14:pctWidth>0</wp14:pctWidth>
            </wp14:sizeRelH>
            <wp14:sizeRelV relativeFrom="page">
              <wp14:pctHeight>0</wp14:pctHeight>
            </wp14:sizeRelV>
          </wp:anchor>
        </w:drawing>
      </w:r>
      <w:r w:rsidR="00511D1F">
        <w:t>Bilagor:</w:t>
      </w:r>
    </w:p>
    <w:p w14:paraId="505E0535" w14:textId="2C29B405" w:rsidR="00F41722" w:rsidRDefault="00C327B9" w:rsidP="00F41722">
      <w:pPr>
        <w:pStyle w:val="Liststycke"/>
        <w:numPr>
          <w:ilvl w:val="0"/>
          <w:numId w:val="41"/>
        </w:numPr>
      </w:pPr>
      <w:r>
        <w:t>Laddstationer</w:t>
      </w:r>
      <w:r w:rsidR="00F41722" w:rsidRPr="00F41722">
        <w:t>-</w:t>
      </w:r>
      <w:r w:rsidR="005019E8">
        <w:t>elfordon-</w:t>
      </w:r>
      <w:r w:rsidR="00F41722" w:rsidRPr="00F41722">
        <w:t xml:space="preserve">[Kommunnamn] </w:t>
      </w:r>
      <w:r w:rsidR="00B10BEA">
        <w:t>(.</w:t>
      </w:r>
      <w:proofErr w:type="spellStart"/>
      <w:r w:rsidR="00B10BEA">
        <w:t>xlsx</w:t>
      </w:r>
      <w:proofErr w:type="spellEnd"/>
      <w:r w:rsidR="00B10BEA">
        <w:t>)</w:t>
      </w:r>
    </w:p>
    <w:p w14:paraId="10DC0AEB" w14:textId="5232472B" w:rsidR="00224E61" w:rsidRPr="00F41722" w:rsidRDefault="00F41722" w:rsidP="00F41722">
      <w:pPr>
        <w:pStyle w:val="Liststycke"/>
        <w:numPr>
          <w:ilvl w:val="0"/>
          <w:numId w:val="41"/>
        </w:numPr>
      </w:pPr>
      <w:r w:rsidRPr="00F41722">
        <w:t>ÖDIS</w:t>
      </w:r>
      <w:r w:rsidR="00B10BEA">
        <w:t xml:space="preserve"> </w:t>
      </w:r>
      <w:r w:rsidR="009140A7">
        <w:t xml:space="preserve">- </w:t>
      </w:r>
      <w:r w:rsidRPr="00F41722">
        <w:t xml:space="preserve">Rekommendation för metadata för </w:t>
      </w:r>
      <w:proofErr w:type="spellStart"/>
      <w:r w:rsidR="00C327B9">
        <w:t>laddstationer</w:t>
      </w:r>
      <w:proofErr w:type="spellEnd"/>
      <w:r w:rsidR="00C327B9">
        <w:t xml:space="preserve"> och </w:t>
      </w:r>
      <w:proofErr w:type="spellStart"/>
      <w:r w:rsidR="00C327B9">
        <w:t>laddpunkter</w:t>
      </w:r>
      <w:proofErr w:type="spellEnd"/>
      <w:r w:rsidRPr="00F41722">
        <w:t xml:space="preserve"> som öppna data </w:t>
      </w:r>
      <w:r w:rsidR="00B10BEA">
        <w:t>(.</w:t>
      </w:r>
      <w:proofErr w:type="spellStart"/>
      <w:r w:rsidR="00B10BEA">
        <w:t>docx</w:t>
      </w:r>
      <w:proofErr w:type="spellEnd"/>
      <w:r w:rsidR="00B10BEA">
        <w:t>)</w:t>
      </w:r>
      <w:r w:rsidR="00224E61" w:rsidRPr="00386BF6">
        <w:br w:type="page"/>
      </w:r>
    </w:p>
    <w:p w14:paraId="4F23D221" w14:textId="77777777" w:rsidR="000A3092" w:rsidRPr="00981BFA" w:rsidRDefault="000A3092" w:rsidP="000A3092"/>
    <w:p w14:paraId="2C411CDF" w14:textId="77777777" w:rsidR="000A3092" w:rsidRPr="00981BFA" w:rsidRDefault="000A3092" w:rsidP="000A3092">
      <w:pPr>
        <w:pStyle w:val="Rubrik2"/>
      </w:pPr>
      <w:r w:rsidRPr="00981BFA">
        <w:t>Sammanfattning</w:t>
      </w:r>
    </w:p>
    <w:p w14:paraId="58FD6B88" w14:textId="77777777" w:rsidR="000A3092" w:rsidRPr="00981BFA" w:rsidRDefault="000A3092" w:rsidP="000A3092">
      <w:r w:rsidRPr="00981BFA">
        <w:t xml:space="preserve">Kommuner bör publicera öppna data om </w:t>
      </w:r>
      <w:proofErr w:type="spellStart"/>
      <w:r w:rsidRPr="00981BFA">
        <w:t>laddstationer</w:t>
      </w:r>
      <w:proofErr w:type="spellEnd"/>
      <w:r w:rsidRPr="00981BFA">
        <w:t xml:space="preserve"> och </w:t>
      </w:r>
      <w:proofErr w:type="spellStart"/>
      <w:r w:rsidRPr="00981BFA">
        <w:t>laddpunkter</w:t>
      </w:r>
      <w:proofErr w:type="spellEnd"/>
      <w:r w:rsidRPr="00981BFA">
        <w:t xml:space="preserve"> för elfordon (</w:t>
      </w:r>
      <w:proofErr w:type="gramStart"/>
      <w:r w:rsidRPr="00981BFA">
        <w:t>t.ex.</w:t>
      </w:r>
      <w:proofErr w:type="gramEnd"/>
      <w:r w:rsidRPr="00981BFA">
        <w:t xml:space="preserve"> elbilar) i Excel-format i en fil som grundar sig på den datamodell som webbplatsen laddinfra.se tagit fram. Filen har modifierats och godkänts av laddinfra.se. Den primära förändringen utgörs av att rader och kolumner har bytt plats då det är standard att data representeras i kolumner med rubriknamn överst i varje kolumn vilket även förenklar visualisering av data på </w:t>
      </w:r>
      <w:r>
        <w:t>kartor i dataportaler</w:t>
      </w:r>
      <w:r w:rsidRPr="00981BFA">
        <w:t>. Utöver det har fyra nya kolumner lagts till, dessa kommer inte användas av laddinfra.se.</w:t>
      </w:r>
    </w:p>
    <w:p w14:paraId="0D13160D" w14:textId="77777777" w:rsidR="000A3092" w:rsidRPr="00981BFA" w:rsidRDefault="000A3092" w:rsidP="000A3092"/>
    <w:p w14:paraId="3041BBCD" w14:textId="77777777" w:rsidR="000A3092" w:rsidRPr="00981BFA" w:rsidRDefault="000A3092" w:rsidP="000A3092">
      <w:r w:rsidRPr="00981BFA">
        <w:t>Genom att använda en datamodell från laddinfra.se blir det enkelt att synliggöra data på Laddinfra.se och behovsägar</w:t>
      </w:r>
      <w:r>
        <w:t>na</w:t>
      </w:r>
      <w:r w:rsidRPr="00981BFA">
        <w:t xml:space="preserve"> kan enkelt hämta alla berörda datamängder från ett ställe vilket är viktigt för dem.</w:t>
      </w:r>
    </w:p>
    <w:p w14:paraId="64CE8176" w14:textId="77777777" w:rsidR="000A3092" w:rsidRPr="00981BFA" w:rsidRDefault="000A3092" w:rsidP="000A3092"/>
    <w:p w14:paraId="61496B79" w14:textId="77777777" w:rsidR="000A3092" w:rsidRPr="00981BFA" w:rsidRDefault="000A3092" w:rsidP="000A3092">
      <w:r w:rsidRPr="00981BFA">
        <w:t xml:space="preserve">Kommuner ska bara ladda upp data över </w:t>
      </w:r>
      <w:proofErr w:type="spellStart"/>
      <w:r w:rsidRPr="00981BFA">
        <w:t>laddstationer</w:t>
      </w:r>
      <w:proofErr w:type="spellEnd"/>
      <w:r w:rsidRPr="00981BFA">
        <w:t xml:space="preserve"> som inte redan finns tillgängliga på laddinfra.se. Om en kommun har ett avtal med en av de etablerade leverantörerna av </w:t>
      </w:r>
      <w:proofErr w:type="spellStart"/>
      <w:r w:rsidRPr="00981BFA">
        <w:t>laddstationer</w:t>
      </w:r>
      <w:proofErr w:type="spellEnd"/>
      <w:r w:rsidRPr="00981BFA">
        <w:t xml:space="preserve"> som Charge &amp; Go, </w:t>
      </w:r>
      <w:proofErr w:type="spellStart"/>
      <w:r w:rsidRPr="00981BFA">
        <w:t>InCharge</w:t>
      </w:r>
      <w:proofErr w:type="spellEnd"/>
      <w:r w:rsidRPr="00981BFA">
        <w:t xml:space="preserve"> eller </w:t>
      </w:r>
      <w:proofErr w:type="spellStart"/>
      <w:r w:rsidRPr="00981BFA">
        <w:t>Clever</w:t>
      </w:r>
      <w:proofErr w:type="spellEnd"/>
      <w:r w:rsidRPr="00981BFA">
        <w:t xml:space="preserve"> så sköter den leverantören inmatning till laddinfra.se. I de fall en kommun själv tillhandahåller en publik </w:t>
      </w:r>
      <w:proofErr w:type="spellStart"/>
      <w:r w:rsidRPr="00981BFA">
        <w:t>laddpunkt</w:t>
      </w:r>
      <w:proofErr w:type="spellEnd"/>
      <w:r w:rsidRPr="00981BFA">
        <w:t xml:space="preserve"> så ska denna redovisas enligt förslaget i denna rekommendation.</w:t>
      </w:r>
    </w:p>
    <w:p w14:paraId="58ACF877" w14:textId="77777777" w:rsidR="000A3092" w:rsidRPr="00981BFA" w:rsidRDefault="000A3092" w:rsidP="000A3092"/>
    <w:p w14:paraId="7EC4E291" w14:textId="77777777" w:rsidR="000A3092" w:rsidRPr="00981BFA" w:rsidRDefault="000A3092" w:rsidP="000A3092">
      <w:pPr>
        <w:pStyle w:val="Rubrik2"/>
      </w:pPr>
      <w:r w:rsidRPr="00981BFA">
        <w:t>Bakgrund</w:t>
      </w:r>
    </w:p>
    <w:p w14:paraId="6234BFBF" w14:textId="77777777" w:rsidR="000A3092" w:rsidRPr="00981BFA" w:rsidRDefault="000A3092" w:rsidP="000A3092">
      <w:r w:rsidRPr="00981BFA">
        <w:t xml:space="preserve">Projektet ÖDIS (Ökad användning av öppna data i Stockholmsregionen) med 26 deltagande Stockholmskommuner har tagit fram denna rekommendation. </w:t>
      </w:r>
      <w:proofErr w:type="spellStart"/>
      <w:r w:rsidRPr="00981BFA">
        <w:t>Projekte</w:t>
      </w:r>
      <w:r>
        <w:t>s</w:t>
      </w:r>
      <w:proofErr w:type="spellEnd"/>
      <w:r>
        <w:t xml:space="preserve"> syfte var att</w:t>
      </w:r>
      <w:r w:rsidRPr="00981BFA">
        <w:t xml:space="preserve"> öka användningen av öppna data och </w:t>
      </w:r>
      <w:r>
        <w:t xml:space="preserve">har </w:t>
      </w:r>
      <w:r w:rsidRPr="00981BFA">
        <w:t>utgå</w:t>
      </w:r>
      <w:r>
        <w:t>tt</w:t>
      </w:r>
      <w:r w:rsidRPr="00981BFA">
        <w:t xml:space="preserve"> ifrån behoven hos små och medelstora företag. Rekommendationen kan med fördel även användas av andra kommuner. </w:t>
      </w:r>
    </w:p>
    <w:p w14:paraId="1CACF1F5" w14:textId="77777777" w:rsidR="000A3092" w:rsidRPr="00981BFA" w:rsidRDefault="000A3092" w:rsidP="000A3092"/>
    <w:p w14:paraId="31CB093D" w14:textId="77777777" w:rsidR="000A3092" w:rsidRPr="00981BFA" w:rsidRDefault="000A3092" w:rsidP="000A3092">
      <w:r w:rsidRPr="00981BFA">
        <w:t xml:space="preserve">De behovsägare som identifierats för datamängden </w:t>
      </w:r>
      <w:proofErr w:type="spellStart"/>
      <w:r w:rsidRPr="00981BFA">
        <w:t>laddstationer</w:t>
      </w:r>
      <w:proofErr w:type="spellEnd"/>
      <w:r w:rsidRPr="00981BFA">
        <w:t xml:space="preserve"> och </w:t>
      </w:r>
      <w:proofErr w:type="spellStart"/>
      <w:r w:rsidRPr="00981BFA">
        <w:t>laddpunkter</w:t>
      </w:r>
      <w:proofErr w:type="spellEnd"/>
      <w:r w:rsidRPr="00981BFA">
        <w:t xml:space="preserve"> är bland andra:</w:t>
      </w:r>
    </w:p>
    <w:p w14:paraId="552E3CB4" w14:textId="77777777" w:rsidR="000A3092" w:rsidRPr="00981BFA" w:rsidRDefault="000A3092" w:rsidP="000A3092">
      <w:pPr>
        <w:pStyle w:val="Liststycke"/>
        <w:numPr>
          <w:ilvl w:val="0"/>
          <w:numId w:val="1"/>
        </w:numPr>
      </w:pPr>
      <w:r w:rsidRPr="00981BFA">
        <w:t>Booli.se</w:t>
      </w:r>
    </w:p>
    <w:p w14:paraId="69DBB388" w14:textId="77777777" w:rsidR="000A3092" w:rsidRPr="00981BFA" w:rsidRDefault="000A3092" w:rsidP="000A3092">
      <w:pPr>
        <w:pStyle w:val="Liststycke"/>
        <w:numPr>
          <w:ilvl w:val="0"/>
          <w:numId w:val="1"/>
        </w:numPr>
      </w:pPr>
      <w:r w:rsidRPr="00981BFA">
        <w:t>Hemnet.se</w:t>
      </w:r>
    </w:p>
    <w:p w14:paraId="2C83690F" w14:textId="77777777" w:rsidR="000A3092" w:rsidRPr="00981BFA" w:rsidRDefault="000A3092" w:rsidP="000A3092">
      <w:pPr>
        <w:pStyle w:val="Liststycke"/>
        <w:numPr>
          <w:ilvl w:val="0"/>
          <w:numId w:val="1"/>
        </w:numPr>
      </w:pPr>
      <w:r w:rsidRPr="00981BFA">
        <w:t>Hitta.se</w:t>
      </w:r>
    </w:p>
    <w:p w14:paraId="48623991" w14:textId="77777777" w:rsidR="000A3092" w:rsidRPr="00981BFA" w:rsidRDefault="000A3092" w:rsidP="000A3092">
      <w:pPr>
        <w:pStyle w:val="Liststycke"/>
        <w:numPr>
          <w:ilvl w:val="0"/>
          <w:numId w:val="1"/>
        </w:numPr>
      </w:pPr>
      <w:r w:rsidRPr="00981BFA">
        <w:t>Uppladdning.nu</w:t>
      </w:r>
    </w:p>
    <w:p w14:paraId="7B4756B3" w14:textId="77777777" w:rsidR="000A3092" w:rsidRPr="00981BFA" w:rsidRDefault="000A3092" w:rsidP="000A3092">
      <w:pPr>
        <w:pStyle w:val="Liststycke"/>
        <w:numPr>
          <w:ilvl w:val="0"/>
          <w:numId w:val="1"/>
        </w:numPr>
      </w:pPr>
      <w:r w:rsidRPr="00981BFA">
        <w:t>Google</w:t>
      </w:r>
    </w:p>
    <w:p w14:paraId="7AD607DC" w14:textId="77777777" w:rsidR="000A3092" w:rsidRPr="00981BFA" w:rsidRDefault="000A3092" w:rsidP="000A3092">
      <w:pPr>
        <w:pStyle w:val="Liststycke"/>
        <w:numPr>
          <w:ilvl w:val="0"/>
          <w:numId w:val="1"/>
        </w:numPr>
      </w:pPr>
      <w:proofErr w:type="spellStart"/>
      <w:r w:rsidRPr="00981BFA">
        <w:t>Tyréns</w:t>
      </w:r>
      <w:proofErr w:type="spellEnd"/>
    </w:p>
    <w:p w14:paraId="7FF8866B" w14:textId="77777777" w:rsidR="000A3092" w:rsidRPr="00981BFA" w:rsidRDefault="000A3092" w:rsidP="000A3092">
      <w:pPr>
        <w:pStyle w:val="Liststycke"/>
        <w:numPr>
          <w:ilvl w:val="0"/>
          <w:numId w:val="1"/>
        </w:numPr>
      </w:pPr>
      <w:r w:rsidRPr="00981BFA">
        <w:t>Skanska</w:t>
      </w:r>
    </w:p>
    <w:p w14:paraId="7C49AEAE" w14:textId="77777777" w:rsidR="000A3092" w:rsidRPr="00981BFA" w:rsidRDefault="000A3092" w:rsidP="000A3092"/>
    <w:p w14:paraId="31BF3423" w14:textId="77777777" w:rsidR="000A3092" w:rsidRPr="00981BFA" w:rsidRDefault="000A3092" w:rsidP="000A3092">
      <w:r w:rsidRPr="00981BFA">
        <w:t>I de flesta fall vill behovsägare visa upp informationen på kartor på webben.</w:t>
      </w:r>
    </w:p>
    <w:p w14:paraId="0F3FDDFD" w14:textId="77777777" w:rsidR="000A3092" w:rsidRPr="00981BFA" w:rsidRDefault="000A3092" w:rsidP="000A3092"/>
    <w:p w14:paraId="2033DA06" w14:textId="77777777" w:rsidR="000A3092" w:rsidRPr="00981BFA" w:rsidRDefault="000A3092" w:rsidP="000A3092">
      <w:r w:rsidRPr="00981BFA">
        <w:t xml:space="preserve">En öppen remiss genomfördes innan denna rekommendation fastslogs och flera ändringar genomfördes som ett resultat av den. </w:t>
      </w:r>
      <w:hyperlink r:id="rId13" w:history="1">
        <w:r w:rsidRPr="00981BFA">
          <w:rPr>
            <w:rStyle w:val="Hyperlnk"/>
          </w:rPr>
          <w:t>Remissen finns publicerad på LinkedIn</w:t>
        </w:r>
      </w:hyperlink>
      <w:r w:rsidRPr="00981BFA">
        <w:t>.</w:t>
      </w:r>
    </w:p>
    <w:p w14:paraId="003FEAFB" w14:textId="77777777" w:rsidR="000A3092" w:rsidRPr="00981BFA" w:rsidRDefault="000A3092" w:rsidP="000A3092"/>
    <w:p w14:paraId="2F2647A5" w14:textId="77777777" w:rsidR="000A3092" w:rsidRPr="00981BFA" w:rsidRDefault="000A3092" w:rsidP="000A3092">
      <w:r w:rsidRPr="00981BFA">
        <w:t>Värt att notera är att ett arbete för att utveckla laddinfra.se är på gång och detta kommer troligtvis påverka hur datamängderna bör tillhandahållas av kommunerna.</w:t>
      </w:r>
    </w:p>
    <w:p w14:paraId="6A976214" w14:textId="77777777" w:rsidR="000A3092" w:rsidRPr="00981BFA" w:rsidRDefault="000A3092" w:rsidP="000A3092"/>
    <w:p w14:paraId="4C9A7906" w14:textId="77777777" w:rsidR="000A3092" w:rsidRPr="00981BFA" w:rsidRDefault="000A3092" w:rsidP="000A3092">
      <w:pPr>
        <w:pStyle w:val="Rubrik2"/>
      </w:pPr>
      <w:r w:rsidRPr="00981BFA">
        <w:lastRenderedPageBreak/>
        <w:t>Rekommendation</w:t>
      </w:r>
    </w:p>
    <w:p w14:paraId="5D21BA43" w14:textId="77777777" w:rsidR="000A3092" w:rsidRPr="00981BFA" w:rsidRDefault="000A3092" w:rsidP="000A3092">
      <w:r w:rsidRPr="00981BFA">
        <w:t xml:space="preserve">Kommuner bör publicera öppna data om </w:t>
      </w:r>
      <w:proofErr w:type="spellStart"/>
      <w:r w:rsidRPr="00981BFA">
        <w:t>laddstationer</w:t>
      </w:r>
      <w:proofErr w:type="spellEnd"/>
      <w:r w:rsidRPr="00981BFA">
        <w:t xml:space="preserve"> i Excel-format i en fil som grundar sig på den datamodell som webbplatsen laddinfra.se tagit fram. Modellen har modifierats och godkänts av laddinfra.se.</w:t>
      </w:r>
    </w:p>
    <w:p w14:paraId="71F3896F" w14:textId="77777777" w:rsidR="000A3092" w:rsidRPr="00981BFA" w:rsidRDefault="000A3092" w:rsidP="000A3092"/>
    <w:p w14:paraId="26EC5326" w14:textId="77777777" w:rsidR="000A3092" w:rsidRPr="00981BFA" w:rsidRDefault="000A3092" w:rsidP="000A3092">
      <w:pPr>
        <w:pStyle w:val="Rubrik3"/>
      </w:pPr>
      <w:r w:rsidRPr="00981BFA">
        <w:t>Gjorda förändringar i mallen från laddinfra.se</w:t>
      </w:r>
    </w:p>
    <w:p w14:paraId="533E9AF7" w14:textId="77777777" w:rsidR="000A3092" w:rsidRPr="00981BFA" w:rsidRDefault="000A3092" w:rsidP="000A3092">
      <w:pPr>
        <w:pStyle w:val="Liststycke"/>
        <w:numPr>
          <w:ilvl w:val="0"/>
          <w:numId w:val="3"/>
        </w:numPr>
      </w:pPr>
      <w:r w:rsidRPr="00981BFA">
        <w:t xml:space="preserve">Rader och kolumner har bytt plats då det är standard att data representeras i kolumner med rubriknamn överst i varje kolumn vilket även förenklar visualisering av data på </w:t>
      </w:r>
      <w:r>
        <w:t>kartor i dataportaler</w:t>
      </w:r>
    </w:p>
    <w:p w14:paraId="23CBDE7B" w14:textId="77777777" w:rsidR="000A3092" w:rsidRPr="00981BFA" w:rsidRDefault="000A3092" w:rsidP="000A3092">
      <w:pPr>
        <w:pStyle w:val="Liststycke"/>
        <w:numPr>
          <w:ilvl w:val="0"/>
          <w:numId w:val="3"/>
        </w:numPr>
      </w:pPr>
      <w:r w:rsidRPr="00981BFA">
        <w:t>Fyra kolumner har lagts till sist i mallen och de är STATUS, DATUM SKAPAD, DATUM MODIFIERAD och KOMMUNKOD</w:t>
      </w:r>
    </w:p>
    <w:p w14:paraId="5F22EBF9" w14:textId="77777777" w:rsidR="000A3092" w:rsidRPr="00981BFA" w:rsidRDefault="000A3092" w:rsidP="000A3092">
      <w:pPr>
        <w:pStyle w:val="Liststycke"/>
        <w:numPr>
          <w:ilvl w:val="0"/>
          <w:numId w:val="3"/>
        </w:numPr>
      </w:pPr>
      <w:r w:rsidRPr="00981BFA">
        <w:t>Koordinater har delats upp på två olika kolumner</w:t>
      </w:r>
    </w:p>
    <w:p w14:paraId="59C3A0BF" w14:textId="77777777" w:rsidR="000A3092" w:rsidRPr="00981BFA" w:rsidRDefault="000A3092" w:rsidP="000A3092">
      <w:pPr>
        <w:pStyle w:val="Liststycke"/>
        <w:numPr>
          <w:ilvl w:val="0"/>
          <w:numId w:val="3"/>
        </w:numPr>
      </w:pPr>
      <w:r w:rsidRPr="00981BFA">
        <w:t xml:space="preserve"> </w:t>
      </w:r>
      <w:r>
        <w:t xml:space="preserve">Projektet </w:t>
      </w:r>
      <w:r w:rsidRPr="00981BFA">
        <w:t>har valt att använda s.k. belägenhetsadresser som standard för ”Gatunamn”</w:t>
      </w:r>
    </w:p>
    <w:p w14:paraId="40FAB1CD" w14:textId="77777777" w:rsidR="000A3092" w:rsidRPr="00981BFA" w:rsidRDefault="000A3092" w:rsidP="000A3092">
      <w:pPr>
        <w:pStyle w:val="Liststycke"/>
        <w:numPr>
          <w:ilvl w:val="0"/>
          <w:numId w:val="3"/>
        </w:numPr>
      </w:pPr>
      <w:r w:rsidRPr="00981BFA">
        <w:t>Diverse små förändringar och förtydliganden</w:t>
      </w:r>
    </w:p>
    <w:p w14:paraId="6C83ED52" w14:textId="77777777" w:rsidR="000A3092" w:rsidRPr="00981BFA" w:rsidRDefault="000A3092" w:rsidP="000A3092"/>
    <w:p w14:paraId="1C34598E" w14:textId="77777777" w:rsidR="000A3092" w:rsidRPr="00981BFA" w:rsidRDefault="000A3092" w:rsidP="000A3092">
      <w:r w:rsidRPr="00981BFA">
        <w:t>Ett viktigt behov</w:t>
      </w:r>
      <w:r>
        <w:t xml:space="preserve"> som</w:t>
      </w:r>
      <w:r w:rsidRPr="00981BFA">
        <w:t xml:space="preserve"> behovsägare framfört är att kunna hämta all data från ett ställe (inte från 290 kommuner enskilt). Genom att använda datamodellen från laddinfra.se blir det enkelt att synliggöra data på laddinfra.se där data samlas och blir åtkomligt nationellt.</w:t>
      </w:r>
    </w:p>
    <w:p w14:paraId="1F5C4C51" w14:textId="77777777" w:rsidR="000A3092" w:rsidRPr="00981BFA" w:rsidRDefault="000A3092" w:rsidP="000A3092"/>
    <w:p w14:paraId="32E88DF4" w14:textId="77777777" w:rsidR="000A3092" w:rsidRPr="00981BFA" w:rsidRDefault="000A3092" w:rsidP="000A3092">
      <w:r w:rsidRPr="000A3092">
        <w:t xml:space="preserve">Kommuner ska bara lägga in </w:t>
      </w:r>
      <w:proofErr w:type="spellStart"/>
      <w:r w:rsidRPr="000A3092">
        <w:t>laddstationer</w:t>
      </w:r>
      <w:proofErr w:type="spellEnd"/>
      <w:r w:rsidRPr="000A3092">
        <w:t xml:space="preserve"> och punkter som inte redan lagts in i laddinfra.se.</w:t>
      </w:r>
      <w:r w:rsidRPr="00981BFA">
        <w:t xml:space="preserve"> Om en kommun har ett avtal med en etablerad leverantör av </w:t>
      </w:r>
      <w:proofErr w:type="spellStart"/>
      <w:r w:rsidRPr="00981BFA">
        <w:t>laddstationer</w:t>
      </w:r>
      <w:proofErr w:type="spellEnd"/>
      <w:r w:rsidRPr="00981BFA">
        <w:t xml:space="preserve"> som Charge &amp; Go, </w:t>
      </w:r>
      <w:proofErr w:type="spellStart"/>
      <w:r w:rsidRPr="00981BFA">
        <w:t>InCharge</w:t>
      </w:r>
      <w:proofErr w:type="spellEnd"/>
      <w:r w:rsidRPr="00981BFA">
        <w:t xml:space="preserve"> eller </w:t>
      </w:r>
      <w:proofErr w:type="spellStart"/>
      <w:r w:rsidRPr="00981BFA">
        <w:t>Clever</w:t>
      </w:r>
      <w:proofErr w:type="spellEnd"/>
      <w:r w:rsidRPr="00981BFA">
        <w:t xml:space="preserve"> så sköter den leverantören inmatning i laddinfra.se. I de fall en kommun själv tillhandahåller en publik </w:t>
      </w:r>
      <w:proofErr w:type="spellStart"/>
      <w:r w:rsidRPr="00981BFA">
        <w:t>laddstation</w:t>
      </w:r>
      <w:proofErr w:type="spellEnd"/>
      <w:r w:rsidRPr="00981BFA">
        <w:t xml:space="preserve"> så ska denna redovisas enligt förslaget i denna rekommendation.</w:t>
      </w:r>
    </w:p>
    <w:p w14:paraId="1E9A8AE8" w14:textId="77777777" w:rsidR="000A3092" w:rsidRPr="00981BFA" w:rsidRDefault="000A3092" w:rsidP="000A3092"/>
    <w:p w14:paraId="29CFA1C7" w14:textId="77777777" w:rsidR="000A3092" w:rsidRPr="00981BFA" w:rsidRDefault="000A3092" w:rsidP="000A3092">
      <w:r w:rsidRPr="00981BFA">
        <w:t xml:space="preserve">I filen för att rapportera data finns två </w:t>
      </w:r>
      <w:proofErr w:type="spellStart"/>
      <w:r w:rsidRPr="00981BFA">
        <w:t>exempelladdstationer</w:t>
      </w:r>
      <w:proofErr w:type="spellEnd"/>
      <w:r w:rsidRPr="00981BFA">
        <w:t xml:space="preserve"> inlagda samt förklaringstext. Dessa ska tas bort innan filen publiceras.</w:t>
      </w:r>
    </w:p>
    <w:p w14:paraId="1D7E0B50" w14:textId="77777777" w:rsidR="000A3092" w:rsidRPr="00981BFA" w:rsidRDefault="000A3092" w:rsidP="000A3092"/>
    <w:p w14:paraId="0784C280" w14:textId="77777777" w:rsidR="000A3092" w:rsidRPr="00981BFA" w:rsidRDefault="000A3092" w:rsidP="000A3092">
      <w:pPr>
        <w:rPr>
          <w:color w:val="FF0000"/>
        </w:rPr>
      </w:pPr>
      <w:r w:rsidRPr="00981BFA">
        <w:t xml:space="preserve">Ladda ner mallen för att rapportera </w:t>
      </w:r>
      <w:proofErr w:type="spellStart"/>
      <w:r w:rsidRPr="00981BFA">
        <w:t>laddstationer</w:t>
      </w:r>
      <w:proofErr w:type="spellEnd"/>
      <w:r w:rsidRPr="00981BFA">
        <w:t xml:space="preserve"> och punkter (.</w:t>
      </w:r>
      <w:proofErr w:type="spellStart"/>
      <w:r w:rsidRPr="00981BFA">
        <w:t>xlsx</w:t>
      </w:r>
      <w:proofErr w:type="spellEnd"/>
      <w:r w:rsidRPr="00981BFA">
        <w:t>). Filen ska döpas till ”Laddstationer-elfordon-[Kommunnamn].</w:t>
      </w:r>
      <w:proofErr w:type="spellStart"/>
      <w:r w:rsidRPr="00981BFA">
        <w:t>xlsx</w:t>
      </w:r>
      <w:proofErr w:type="spellEnd"/>
      <w:r w:rsidRPr="00981BFA">
        <w:t>” (utan klamrar) innan den publiceras.</w:t>
      </w:r>
    </w:p>
    <w:p w14:paraId="0B265217" w14:textId="77777777" w:rsidR="000A3092" w:rsidRPr="00981BFA" w:rsidRDefault="000A3092" w:rsidP="000A3092">
      <w:pPr>
        <w:rPr>
          <w:color w:val="FF0000"/>
        </w:rPr>
      </w:pPr>
    </w:p>
    <w:p w14:paraId="5827E890" w14:textId="77777777" w:rsidR="000A3092" w:rsidRPr="00981BFA" w:rsidRDefault="000A3092" w:rsidP="000A3092">
      <w:r w:rsidRPr="00981BFA">
        <w:t xml:space="preserve">För att publicerad data ska synas på den nationella portalen </w:t>
      </w:r>
      <w:r>
        <w:t>dataportal</w:t>
      </w:r>
      <w:r w:rsidRPr="00981BFA">
        <w:t xml:space="preserve">.se måste varje kommun publicera metadata i formatet DCAT-AP. </w:t>
      </w:r>
      <w:r>
        <w:t>(</w:t>
      </w:r>
      <w:r w:rsidRPr="00981BFA">
        <w:t xml:space="preserve">För de kommuner i </w:t>
      </w:r>
      <w:r>
        <w:t>S</w:t>
      </w:r>
      <w:r w:rsidRPr="00981BFA">
        <w:t xml:space="preserve">tockholmsregionen som inte har </w:t>
      </w:r>
      <w:r>
        <w:t>haft ett</w:t>
      </w:r>
      <w:r w:rsidRPr="00981BFA">
        <w:t xml:space="preserve"> eget verktyg för detta så </w:t>
      </w:r>
      <w:r>
        <w:t xml:space="preserve">har ÖDIS-projektet </w:t>
      </w:r>
      <w:r w:rsidRPr="00981BFA">
        <w:t>tillhandahåll</w:t>
      </w:r>
      <w:r>
        <w:t xml:space="preserve">it ett sådant under </w:t>
      </w:r>
      <w:r w:rsidRPr="00981BFA">
        <w:t>projekttiden</w:t>
      </w:r>
      <w:r>
        <w:t>)</w:t>
      </w:r>
      <w:r w:rsidRPr="00981BFA">
        <w:t xml:space="preserve">. För att datamängden ska bli så användbar som möjligt är det viktigt att alla kommuner anger </w:t>
      </w:r>
      <w:proofErr w:type="gramStart"/>
      <w:r w:rsidRPr="00981BFA">
        <w:t>likvärdig metadata</w:t>
      </w:r>
      <w:proofErr w:type="gramEnd"/>
      <w:r w:rsidRPr="00981BFA">
        <w:t xml:space="preserve"> i så hög utsträckning som möjligt. </w:t>
      </w:r>
      <w:r>
        <w:t>ÖDIS</w:t>
      </w:r>
      <w:r w:rsidRPr="00981BFA">
        <w:t xml:space="preserve"> tillhandahåller en mall för detta:</w:t>
      </w:r>
    </w:p>
    <w:p w14:paraId="0E11BC99" w14:textId="77777777" w:rsidR="000A3092" w:rsidRPr="00981BFA" w:rsidRDefault="000A3092" w:rsidP="000A3092"/>
    <w:p w14:paraId="597CFCB7" w14:textId="22971549" w:rsidR="000A3092" w:rsidRPr="00981BFA" w:rsidRDefault="000A3092" w:rsidP="000A3092">
      <w:pPr>
        <w:rPr>
          <w:color w:val="FF0000"/>
        </w:rPr>
      </w:pPr>
      <w:r w:rsidRPr="00981BFA">
        <w:t>Ladda ner filen med rekommenderad</w:t>
      </w:r>
      <w:r w:rsidR="00080000">
        <w:t>e</w:t>
      </w:r>
      <w:r w:rsidRPr="00981BFA">
        <w:t xml:space="preserve"> metadata enligt DCAT-AP för </w:t>
      </w:r>
      <w:proofErr w:type="spellStart"/>
      <w:r w:rsidRPr="00981BFA">
        <w:t>laddstationer</w:t>
      </w:r>
      <w:proofErr w:type="spellEnd"/>
      <w:r w:rsidRPr="00981BFA">
        <w:t xml:space="preserve"> och </w:t>
      </w:r>
      <w:proofErr w:type="spellStart"/>
      <w:r w:rsidRPr="00981BFA">
        <w:t>laddpunkter</w:t>
      </w:r>
      <w:proofErr w:type="spellEnd"/>
      <w:r w:rsidRPr="00981BFA">
        <w:t xml:space="preserve"> (</w:t>
      </w:r>
      <w:proofErr w:type="spellStart"/>
      <w:r w:rsidRPr="00981BFA">
        <w:t>docx</w:t>
      </w:r>
      <w:proofErr w:type="spellEnd"/>
      <w:r>
        <w:t>).</w:t>
      </w:r>
    </w:p>
    <w:p w14:paraId="2AF7EF18" w14:textId="77777777" w:rsidR="000A3092" w:rsidRPr="00981BFA" w:rsidRDefault="000A3092" w:rsidP="000A3092"/>
    <w:p w14:paraId="049C33CE" w14:textId="77777777" w:rsidR="000A3092" w:rsidRPr="00981BFA" w:rsidRDefault="000A3092" w:rsidP="000A3092">
      <w:pPr>
        <w:pStyle w:val="Rubrik2"/>
      </w:pPr>
      <w:r w:rsidRPr="00981BFA">
        <w:t>Definitioner</w:t>
      </w:r>
    </w:p>
    <w:p w14:paraId="777C0F45" w14:textId="77777777" w:rsidR="000A3092" w:rsidRPr="00981BFA" w:rsidRDefault="000A3092" w:rsidP="000A3092">
      <w:pPr>
        <w:pStyle w:val="Liststycke"/>
        <w:numPr>
          <w:ilvl w:val="0"/>
          <w:numId w:val="2"/>
        </w:numPr>
        <w:ind w:left="720"/>
      </w:pPr>
      <w:r w:rsidRPr="00981BFA">
        <w:t xml:space="preserve">En </w:t>
      </w:r>
      <w:proofErr w:type="spellStart"/>
      <w:r w:rsidRPr="00981BFA">
        <w:t>laddstation</w:t>
      </w:r>
      <w:proofErr w:type="spellEnd"/>
      <w:r w:rsidRPr="00981BFA">
        <w:t xml:space="preserve"> kan bestå av flera </w:t>
      </w:r>
      <w:proofErr w:type="spellStart"/>
      <w:r w:rsidRPr="00981BFA">
        <w:t>laddpunkter</w:t>
      </w:r>
      <w:proofErr w:type="spellEnd"/>
    </w:p>
    <w:p w14:paraId="6D62B510" w14:textId="77777777" w:rsidR="000A3092" w:rsidRPr="00981BFA" w:rsidRDefault="000A3092" w:rsidP="000A3092">
      <w:pPr>
        <w:pStyle w:val="Liststycke"/>
        <w:numPr>
          <w:ilvl w:val="0"/>
          <w:numId w:val="2"/>
        </w:numPr>
        <w:ind w:left="720"/>
      </w:pPr>
      <w:r w:rsidRPr="00981BFA">
        <w:t xml:space="preserve">En </w:t>
      </w:r>
      <w:proofErr w:type="spellStart"/>
      <w:r w:rsidRPr="00981BFA">
        <w:t>laddpunkt</w:t>
      </w:r>
      <w:proofErr w:type="spellEnd"/>
      <w:r w:rsidRPr="00981BFA">
        <w:t xml:space="preserve"> kan ha flera kablar/kontakter. En </w:t>
      </w:r>
      <w:proofErr w:type="spellStart"/>
      <w:r w:rsidRPr="00981BFA">
        <w:t>laddpunkt</w:t>
      </w:r>
      <w:proofErr w:type="spellEnd"/>
      <w:r w:rsidRPr="00981BFA">
        <w:t xml:space="preserve"> kallas även ofta för </w:t>
      </w:r>
      <w:proofErr w:type="spellStart"/>
      <w:r w:rsidRPr="00981BFA">
        <w:t>laddstolpe</w:t>
      </w:r>
      <w:proofErr w:type="spellEnd"/>
    </w:p>
    <w:p w14:paraId="7EC90F55" w14:textId="77777777" w:rsidR="000A3092" w:rsidRPr="00981BFA" w:rsidRDefault="000A3092" w:rsidP="000A3092"/>
    <w:p w14:paraId="025E3F12" w14:textId="77777777" w:rsidR="000A3092" w:rsidRPr="00981BFA" w:rsidRDefault="000A3092" w:rsidP="000A3092">
      <w:pPr>
        <w:pStyle w:val="Rubrik2"/>
      </w:pPr>
      <w:r w:rsidRPr="00981BFA">
        <w:lastRenderedPageBreak/>
        <w:t>Visualisering av förhållande mellan datamängd, resurser samt metadata</w:t>
      </w:r>
    </w:p>
    <w:p w14:paraId="74A64D82" w14:textId="77777777" w:rsidR="000A3092" w:rsidRPr="00981BFA" w:rsidRDefault="000A3092" w:rsidP="000A3092"/>
    <w:p w14:paraId="2AF8685F" w14:textId="77777777" w:rsidR="000A3092" w:rsidRPr="00981BFA" w:rsidRDefault="000A3092" w:rsidP="000A3092">
      <w:r w:rsidRPr="00981BFA">
        <w:t>Nedan redogörs för förhållandet mellan datamängder, resurser, samt metadata.</w:t>
      </w:r>
    </w:p>
    <w:p w14:paraId="16C8BD89" w14:textId="77777777" w:rsidR="000A3092" w:rsidRPr="00981BFA" w:rsidRDefault="000A3092" w:rsidP="000A3092"/>
    <w:p w14:paraId="2E1BED03" w14:textId="77777777" w:rsidR="000A3092" w:rsidRDefault="000A3092" w:rsidP="000A3092">
      <w:pPr>
        <w:keepNext/>
      </w:pPr>
      <w:r w:rsidRPr="00981BFA">
        <w:rPr>
          <w:rFonts w:ascii="Calibri" w:hAnsi="Calibri" w:cs="Calibri"/>
          <w:noProof/>
        </w:rPr>
        <w:drawing>
          <wp:inline distT="0" distB="0" distL="0" distR="0" wp14:anchorId="7874DCF8" wp14:editId="364E0CEE">
            <wp:extent cx="4712187" cy="182017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24483" cy="1824924"/>
                    </a:xfrm>
                    <a:prstGeom prst="rect">
                      <a:avLst/>
                    </a:prstGeom>
                    <a:noFill/>
                  </pic:spPr>
                </pic:pic>
              </a:graphicData>
            </a:graphic>
          </wp:inline>
        </w:drawing>
      </w:r>
    </w:p>
    <w:p w14:paraId="0060676E" w14:textId="77777777" w:rsidR="000A3092" w:rsidRDefault="000A3092" w:rsidP="000A3092">
      <w:pPr>
        <w:pStyle w:val="Beskrivning"/>
      </w:pPr>
    </w:p>
    <w:p w14:paraId="0D6CAA8D" w14:textId="77777777" w:rsidR="000A3092" w:rsidRPr="00080000" w:rsidRDefault="000A3092" w:rsidP="000A3092">
      <w:pPr>
        <w:pStyle w:val="Beskrivning"/>
        <w:rPr>
          <w:i w:val="0"/>
          <w:iCs w:val="0"/>
          <w:color w:val="000000" w:themeColor="text1"/>
        </w:rPr>
      </w:pPr>
      <w:r w:rsidRPr="00080000">
        <w:rPr>
          <w:i w:val="0"/>
          <w:iCs w:val="0"/>
          <w:color w:val="000000" w:themeColor="text1"/>
        </w:rPr>
        <w:t xml:space="preserve">Figur </w:t>
      </w:r>
      <w:r w:rsidRPr="00080000">
        <w:rPr>
          <w:i w:val="0"/>
          <w:iCs w:val="0"/>
          <w:color w:val="000000" w:themeColor="text1"/>
        </w:rPr>
        <w:fldChar w:fldCharType="begin"/>
      </w:r>
      <w:r w:rsidRPr="00080000">
        <w:rPr>
          <w:i w:val="0"/>
          <w:iCs w:val="0"/>
          <w:color w:val="000000" w:themeColor="text1"/>
        </w:rPr>
        <w:instrText xml:space="preserve"> SEQ Figur \* ARABIC </w:instrText>
      </w:r>
      <w:r w:rsidRPr="00080000">
        <w:rPr>
          <w:i w:val="0"/>
          <w:iCs w:val="0"/>
          <w:color w:val="000000" w:themeColor="text1"/>
        </w:rPr>
        <w:fldChar w:fldCharType="separate"/>
      </w:r>
      <w:r w:rsidRPr="00080000">
        <w:rPr>
          <w:i w:val="0"/>
          <w:iCs w:val="0"/>
          <w:noProof/>
          <w:color w:val="000000" w:themeColor="text1"/>
        </w:rPr>
        <w:t>1</w:t>
      </w:r>
      <w:r w:rsidRPr="00080000">
        <w:rPr>
          <w:i w:val="0"/>
          <w:iCs w:val="0"/>
          <w:noProof/>
          <w:color w:val="000000" w:themeColor="text1"/>
        </w:rPr>
        <w:fldChar w:fldCharType="end"/>
      </w:r>
      <w:r w:rsidRPr="00080000">
        <w:rPr>
          <w:i w:val="0"/>
          <w:iCs w:val="0"/>
          <w:color w:val="000000" w:themeColor="text1"/>
        </w:rPr>
        <w:t xml:space="preserve"> Bildtolkning för synskadade: En datamängd beskrivs med metadata och kan innehålla flera resurser i olika filformat. Förutom möjligheten att ladda ner filerna, så möjliggör vissa dataportaler att användare även kan hämta </w:t>
      </w:r>
      <w:proofErr w:type="spellStart"/>
      <w:r w:rsidRPr="00080000">
        <w:rPr>
          <w:i w:val="0"/>
          <w:iCs w:val="0"/>
          <w:color w:val="000000" w:themeColor="text1"/>
        </w:rPr>
        <w:t>datan</w:t>
      </w:r>
      <w:proofErr w:type="spellEnd"/>
      <w:r w:rsidRPr="00080000">
        <w:rPr>
          <w:i w:val="0"/>
          <w:iCs w:val="0"/>
          <w:color w:val="000000" w:themeColor="text1"/>
        </w:rPr>
        <w:t xml:space="preserve"> via ett API. Varje resurs beskrivs också med metadata.</w:t>
      </w:r>
    </w:p>
    <w:p w14:paraId="1CD7908F" w14:textId="77777777" w:rsidR="000A3092" w:rsidRPr="00981BFA" w:rsidRDefault="000A3092" w:rsidP="000A3092">
      <w:pPr>
        <w:pStyle w:val="Rubrik2"/>
      </w:pPr>
      <w:r w:rsidRPr="00981BFA">
        <w:t>Licenser, rättigheter och källor</w:t>
      </w:r>
    </w:p>
    <w:p w14:paraId="14D17BAD" w14:textId="5B2BE6F3" w:rsidR="000A3092" w:rsidRPr="00981BFA" w:rsidRDefault="000A3092" w:rsidP="000A3092">
      <w:r w:rsidRPr="00981BFA">
        <w:t xml:space="preserve">Denna rekommendation och tillhörande filer är framtagen inom ramen för projektet ÖDIS (Ökad användning av öppna data i Stockholmsregionen) och </w:t>
      </w:r>
      <w:r>
        <w:t>har</w:t>
      </w:r>
      <w:r w:rsidR="002A2211">
        <w:t xml:space="preserve"> </w:t>
      </w:r>
      <w:r w:rsidRPr="00981BFA">
        <w:t>tillgängligg</w:t>
      </w:r>
      <w:r>
        <w:t>jorts</w:t>
      </w:r>
      <w:r w:rsidRPr="00981BFA">
        <w:t xml:space="preserve"> under licensen CC-</w:t>
      </w:r>
      <w:r>
        <w:t>0</w:t>
      </w:r>
      <w:r w:rsidRPr="00981BFA">
        <w:t xml:space="preserve"> vilket innebär att den får användas fritt. Hänvisa gärna till denna rekommendation vid framtida användning och utveckling. Ideella rättigheter av projektgruppen kommer inte hävdas. Mallen för data har sitt ursprung från laddinfra.se.</w:t>
      </w:r>
    </w:p>
    <w:p w14:paraId="43824A9A" w14:textId="77777777" w:rsidR="000A3092" w:rsidRPr="00981BFA" w:rsidRDefault="000A3092" w:rsidP="000A3092"/>
    <w:p w14:paraId="13F0E81A" w14:textId="77777777" w:rsidR="00AC2EF1" w:rsidRPr="00981BFA" w:rsidRDefault="00AC2EF1" w:rsidP="00AC2EF1">
      <w:pPr>
        <w:pStyle w:val="Rubrik2"/>
      </w:pPr>
      <w:r>
        <w:t>Mer information</w:t>
      </w:r>
    </w:p>
    <w:p w14:paraId="1C04DC21" w14:textId="77777777" w:rsidR="00AC2EF1" w:rsidRPr="00E0182C" w:rsidRDefault="00AC2EF1" w:rsidP="00AC2EF1">
      <w:r w:rsidRPr="00E8233E">
        <w:t>Projektet Ökad användning av öppna data i Stockholmsregionen (ÖDIS)</w:t>
      </w:r>
      <w:r>
        <w:t xml:space="preserve"> </w:t>
      </w:r>
      <w:r w:rsidRPr="00E8233E">
        <w:t xml:space="preserve">var en gemensam satsning av samtliga 26 kommuner i kommunsamarbetet </w:t>
      </w:r>
      <w:proofErr w:type="spellStart"/>
      <w:r w:rsidRPr="00E8233E">
        <w:t>Storsthlm</w:t>
      </w:r>
      <w:proofErr w:type="spellEnd"/>
      <w:r w:rsidRPr="00E8233E">
        <w:t xml:space="preserve">. Projektet pågick april 2018 – december 2020. </w:t>
      </w:r>
    </w:p>
    <w:p w14:paraId="017D97B0" w14:textId="77777777" w:rsidR="00AC2EF1" w:rsidRPr="00E8233E" w:rsidRDefault="00AC2EF1" w:rsidP="00AC2EF1"/>
    <w:p w14:paraId="4A30E92B" w14:textId="77777777" w:rsidR="00AC2EF1" w:rsidRPr="00981BFA" w:rsidRDefault="00AC2EF1" w:rsidP="00AC2EF1">
      <w:r w:rsidRPr="00E8233E">
        <w:t xml:space="preserve">Läs mer om projektet och hitta mer stödmaterial likt detta på </w:t>
      </w:r>
      <w:hyperlink r:id="rId15" w:history="1">
        <w:proofErr w:type="spellStart"/>
        <w:proofErr w:type="gramStart"/>
        <w:r w:rsidRPr="00E8233E">
          <w:rPr>
            <w:rStyle w:val="Hyperlnk"/>
          </w:rPr>
          <w:t>smartstad.stockholm</w:t>
        </w:r>
        <w:proofErr w:type="spellEnd"/>
        <w:proofErr w:type="gramEnd"/>
      </w:hyperlink>
      <w:hyperlink r:id="rId16" w:history="1">
        <w:r w:rsidRPr="00E8233E">
          <w:rPr>
            <w:rStyle w:val="Hyperlnk"/>
          </w:rPr>
          <w:t>/</w:t>
        </w:r>
        <w:proofErr w:type="spellStart"/>
      </w:hyperlink>
      <w:hyperlink r:id="rId17" w:history="1">
        <w:r w:rsidRPr="00E8233E">
          <w:rPr>
            <w:rStyle w:val="Hyperlnk"/>
          </w:rPr>
          <w:t>odis</w:t>
        </w:r>
        <w:proofErr w:type="spellEnd"/>
      </w:hyperlink>
    </w:p>
    <w:p w14:paraId="6163DD2E" w14:textId="77777777" w:rsidR="0061747D" w:rsidRPr="00386BF6" w:rsidRDefault="0061747D" w:rsidP="0061747D"/>
    <w:sectPr w:rsidR="0061747D" w:rsidRPr="00386BF6" w:rsidSect="0020736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EFF5C" w14:textId="77777777" w:rsidR="004E2798" w:rsidRDefault="004E2798" w:rsidP="00025EFE">
      <w:r>
        <w:separator/>
      </w:r>
    </w:p>
  </w:endnote>
  <w:endnote w:type="continuationSeparator" w:id="0">
    <w:p w14:paraId="044AE65B" w14:textId="77777777" w:rsidR="004E2798" w:rsidRDefault="004E2798" w:rsidP="00025EFE">
      <w:r>
        <w:continuationSeparator/>
      </w:r>
    </w:p>
  </w:endnote>
  <w:endnote w:type="continuationNotice" w:id="1">
    <w:p w14:paraId="22B9BA6F" w14:textId="77777777" w:rsidR="004E2798" w:rsidRDefault="004E27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5A99F" w14:textId="77777777" w:rsidR="004E2798" w:rsidRDefault="004E2798" w:rsidP="00025EFE">
      <w:r>
        <w:separator/>
      </w:r>
    </w:p>
  </w:footnote>
  <w:footnote w:type="continuationSeparator" w:id="0">
    <w:p w14:paraId="43E05BF6" w14:textId="77777777" w:rsidR="004E2798" w:rsidRDefault="004E2798" w:rsidP="00025EFE">
      <w:r>
        <w:continuationSeparator/>
      </w:r>
    </w:p>
  </w:footnote>
  <w:footnote w:type="continuationNotice" w:id="1">
    <w:p w14:paraId="2EB0876E" w14:textId="77777777" w:rsidR="004E2798" w:rsidRDefault="004E27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619"/>
    <w:multiLevelType w:val="hybridMultilevel"/>
    <w:tmpl w:val="03960B9C"/>
    <w:lvl w:ilvl="0" w:tplc="CCD47F60">
      <w:start w:val="1"/>
      <w:numFmt w:val="bullet"/>
      <w:lvlText w:val="o"/>
      <w:lvlJc w:val="left"/>
      <w:pPr>
        <w:tabs>
          <w:tab w:val="num" w:pos="720"/>
        </w:tabs>
        <w:ind w:left="720" w:hanging="360"/>
      </w:pPr>
      <w:rPr>
        <w:rFonts w:ascii="Courier New" w:hAnsi="Courier New" w:hint="default"/>
      </w:rPr>
    </w:lvl>
    <w:lvl w:ilvl="1" w:tplc="26DE6104" w:tentative="1">
      <w:start w:val="1"/>
      <w:numFmt w:val="bullet"/>
      <w:lvlText w:val="o"/>
      <w:lvlJc w:val="left"/>
      <w:pPr>
        <w:tabs>
          <w:tab w:val="num" w:pos="1440"/>
        </w:tabs>
        <w:ind w:left="1440" w:hanging="360"/>
      </w:pPr>
      <w:rPr>
        <w:rFonts w:ascii="Courier New" w:hAnsi="Courier New" w:hint="default"/>
      </w:rPr>
    </w:lvl>
    <w:lvl w:ilvl="2" w:tplc="32D6B996" w:tentative="1">
      <w:start w:val="1"/>
      <w:numFmt w:val="bullet"/>
      <w:lvlText w:val="o"/>
      <w:lvlJc w:val="left"/>
      <w:pPr>
        <w:tabs>
          <w:tab w:val="num" w:pos="2160"/>
        </w:tabs>
        <w:ind w:left="2160" w:hanging="360"/>
      </w:pPr>
      <w:rPr>
        <w:rFonts w:ascii="Courier New" w:hAnsi="Courier New" w:hint="default"/>
      </w:rPr>
    </w:lvl>
    <w:lvl w:ilvl="3" w:tplc="287C600A" w:tentative="1">
      <w:start w:val="1"/>
      <w:numFmt w:val="bullet"/>
      <w:lvlText w:val="o"/>
      <w:lvlJc w:val="left"/>
      <w:pPr>
        <w:tabs>
          <w:tab w:val="num" w:pos="2880"/>
        </w:tabs>
        <w:ind w:left="2880" w:hanging="360"/>
      </w:pPr>
      <w:rPr>
        <w:rFonts w:ascii="Courier New" w:hAnsi="Courier New" w:hint="default"/>
      </w:rPr>
    </w:lvl>
    <w:lvl w:ilvl="4" w:tplc="FD5E830E" w:tentative="1">
      <w:start w:val="1"/>
      <w:numFmt w:val="bullet"/>
      <w:lvlText w:val="o"/>
      <w:lvlJc w:val="left"/>
      <w:pPr>
        <w:tabs>
          <w:tab w:val="num" w:pos="3600"/>
        </w:tabs>
        <w:ind w:left="3600" w:hanging="360"/>
      </w:pPr>
      <w:rPr>
        <w:rFonts w:ascii="Courier New" w:hAnsi="Courier New" w:hint="default"/>
      </w:rPr>
    </w:lvl>
    <w:lvl w:ilvl="5" w:tplc="48BE03E2" w:tentative="1">
      <w:start w:val="1"/>
      <w:numFmt w:val="bullet"/>
      <w:lvlText w:val="o"/>
      <w:lvlJc w:val="left"/>
      <w:pPr>
        <w:tabs>
          <w:tab w:val="num" w:pos="4320"/>
        </w:tabs>
        <w:ind w:left="4320" w:hanging="360"/>
      </w:pPr>
      <w:rPr>
        <w:rFonts w:ascii="Courier New" w:hAnsi="Courier New" w:hint="default"/>
      </w:rPr>
    </w:lvl>
    <w:lvl w:ilvl="6" w:tplc="5EFC86E4" w:tentative="1">
      <w:start w:val="1"/>
      <w:numFmt w:val="bullet"/>
      <w:lvlText w:val="o"/>
      <w:lvlJc w:val="left"/>
      <w:pPr>
        <w:tabs>
          <w:tab w:val="num" w:pos="5040"/>
        </w:tabs>
        <w:ind w:left="5040" w:hanging="360"/>
      </w:pPr>
      <w:rPr>
        <w:rFonts w:ascii="Courier New" w:hAnsi="Courier New" w:hint="default"/>
      </w:rPr>
    </w:lvl>
    <w:lvl w:ilvl="7" w:tplc="404AAEAC" w:tentative="1">
      <w:start w:val="1"/>
      <w:numFmt w:val="bullet"/>
      <w:lvlText w:val="o"/>
      <w:lvlJc w:val="left"/>
      <w:pPr>
        <w:tabs>
          <w:tab w:val="num" w:pos="5760"/>
        </w:tabs>
        <w:ind w:left="5760" w:hanging="360"/>
      </w:pPr>
      <w:rPr>
        <w:rFonts w:ascii="Courier New" w:hAnsi="Courier New" w:hint="default"/>
      </w:rPr>
    </w:lvl>
    <w:lvl w:ilvl="8" w:tplc="B0843DB2"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3F44727"/>
    <w:multiLevelType w:val="hybridMultilevel"/>
    <w:tmpl w:val="1804D6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5583BE9"/>
    <w:multiLevelType w:val="hybridMultilevel"/>
    <w:tmpl w:val="8BD26C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F81256"/>
    <w:multiLevelType w:val="hybridMultilevel"/>
    <w:tmpl w:val="2236B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D593690"/>
    <w:multiLevelType w:val="hybridMultilevel"/>
    <w:tmpl w:val="BDB415AE"/>
    <w:lvl w:ilvl="0" w:tplc="206C40D0">
      <w:start w:val="1"/>
      <w:numFmt w:val="bullet"/>
      <w:lvlText w:val="o"/>
      <w:lvlJc w:val="left"/>
      <w:pPr>
        <w:tabs>
          <w:tab w:val="num" w:pos="720"/>
        </w:tabs>
        <w:ind w:left="720" w:hanging="360"/>
      </w:pPr>
      <w:rPr>
        <w:rFonts w:ascii="Courier New" w:hAnsi="Courier New" w:hint="default"/>
      </w:rPr>
    </w:lvl>
    <w:lvl w:ilvl="1" w:tplc="CA6C0622" w:tentative="1">
      <w:start w:val="1"/>
      <w:numFmt w:val="bullet"/>
      <w:lvlText w:val="o"/>
      <w:lvlJc w:val="left"/>
      <w:pPr>
        <w:tabs>
          <w:tab w:val="num" w:pos="1440"/>
        </w:tabs>
        <w:ind w:left="1440" w:hanging="360"/>
      </w:pPr>
      <w:rPr>
        <w:rFonts w:ascii="Courier New" w:hAnsi="Courier New" w:hint="default"/>
      </w:rPr>
    </w:lvl>
    <w:lvl w:ilvl="2" w:tplc="C3FE8342" w:tentative="1">
      <w:start w:val="1"/>
      <w:numFmt w:val="bullet"/>
      <w:lvlText w:val="o"/>
      <w:lvlJc w:val="left"/>
      <w:pPr>
        <w:tabs>
          <w:tab w:val="num" w:pos="2160"/>
        </w:tabs>
        <w:ind w:left="2160" w:hanging="360"/>
      </w:pPr>
      <w:rPr>
        <w:rFonts w:ascii="Courier New" w:hAnsi="Courier New" w:hint="default"/>
      </w:rPr>
    </w:lvl>
    <w:lvl w:ilvl="3" w:tplc="1B16635C" w:tentative="1">
      <w:start w:val="1"/>
      <w:numFmt w:val="bullet"/>
      <w:lvlText w:val="o"/>
      <w:lvlJc w:val="left"/>
      <w:pPr>
        <w:tabs>
          <w:tab w:val="num" w:pos="2880"/>
        </w:tabs>
        <w:ind w:left="2880" w:hanging="360"/>
      </w:pPr>
      <w:rPr>
        <w:rFonts w:ascii="Courier New" w:hAnsi="Courier New" w:hint="default"/>
      </w:rPr>
    </w:lvl>
    <w:lvl w:ilvl="4" w:tplc="20722854" w:tentative="1">
      <w:start w:val="1"/>
      <w:numFmt w:val="bullet"/>
      <w:lvlText w:val="o"/>
      <w:lvlJc w:val="left"/>
      <w:pPr>
        <w:tabs>
          <w:tab w:val="num" w:pos="3600"/>
        </w:tabs>
        <w:ind w:left="3600" w:hanging="360"/>
      </w:pPr>
      <w:rPr>
        <w:rFonts w:ascii="Courier New" w:hAnsi="Courier New" w:hint="default"/>
      </w:rPr>
    </w:lvl>
    <w:lvl w:ilvl="5" w:tplc="88B4C130" w:tentative="1">
      <w:start w:val="1"/>
      <w:numFmt w:val="bullet"/>
      <w:lvlText w:val="o"/>
      <w:lvlJc w:val="left"/>
      <w:pPr>
        <w:tabs>
          <w:tab w:val="num" w:pos="4320"/>
        </w:tabs>
        <w:ind w:left="4320" w:hanging="360"/>
      </w:pPr>
      <w:rPr>
        <w:rFonts w:ascii="Courier New" w:hAnsi="Courier New" w:hint="default"/>
      </w:rPr>
    </w:lvl>
    <w:lvl w:ilvl="6" w:tplc="EB42F8D0" w:tentative="1">
      <w:start w:val="1"/>
      <w:numFmt w:val="bullet"/>
      <w:lvlText w:val="o"/>
      <w:lvlJc w:val="left"/>
      <w:pPr>
        <w:tabs>
          <w:tab w:val="num" w:pos="5040"/>
        </w:tabs>
        <w:ind w:left="5040" w:hanging="360"/>
      </w:pPr>
      <w:rPr>
        <w:rFonts w:ascii="Courier New" w:hAnsi="Courier New" w:hint="default"/>
      </w:rPr>
    </w:lvl>
    <w:lvl w:ilvl="7" w:tplc="C4AEFC0E" w:tentative="1">
      <w:start w:val="1"/>
      <w:numFmt w:val="bullet"/>
      <w:lvlText w:val="o"/>
      <w:lvlJc w:val="left"/>
      <w:pPr>
        <w:tabs>
          <w:tab w:val="num" w:pos="5760"/>
        </w:tabs>
        <w:ind w:left="5760" w:hanging="360"/>
      </w:pPr>
      <w:rPr>
        <w:rFonts w:ascii="Courier New" w:hAnsi="Courier New" w:hint="default"/>
      </w:rPr>
    </w:lvl>
    <w:lvl w:ilvl="8" w:tplc="2848C620"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0E771CFF"/>
    <w:multiLevelType w:val="hybridMultilevel"/>
    <w:tmpl w:val="31366696"/>
    <w:lvl w:ilvl="0" w:tplc="07467EC4">
      <w:start w:val="1"/>
      <w:numFmt w:val="bullet"/>
      <w:lvlText w:val="o"/>
      <w:lvlJc w:val="left"/>
      <w:pPr>
        <w:tabs>
          <w:tab w:val="num" w:pos="720"/>
        </w:tabs>
        <w:ind w:left="720" w:hanging="360"/>
      </w:pPr>
      <w:rPr>
        <w:rFonts w:ascii="Courier New" w:hAnsi="Courier New" w:hint="default"/>
      </w:rPr>
    </w:lvl>
    <w:lvl w:ilvl="1" w:tplc="9D287702" w:tentative="1">
      <w:start w:val="1"/>
      <w:numFmt w:val="bullet"/>
      <w:lvlText w:val="o"/>
      <w:lvlJc w:val="left"/>
      <w:pPr>
        <w:tabs>
          <w:tab w:val="num" w:pos="1440"/>
        </w:tabs>
        <w:ind w:left="1440" w:hanging="360"/>
      </w:pPr>
      <w:rPr>
        <w:rFonts w:ascii="Courier New" w:hAnsi="Courier New" w:hint="default"/>
      </w:rPr>
    </w:lvl>
    <w:lvl w:ilvl="2" w:tplc="203A95B8" w:tentative="1">
      <w:start w:val="1"/>
      <w:numFmt w:val="bullet"/>
      <w:lvlText w:val="o"/>
      <w:lvlJc w:val="left"/>
      <w:pPr>
        <w:tabs>
          <w:tab w:val="num" w:pos="2160"/>
        </w:tabs>
        <w:ind w:left="2160" w:hanging="360"/>
      </w:pPr>
      <w:rPr>
        <w:rFonts w:ascii="Courier New" w:hAnsi="Courier New" w:hint="default"/>
      </w:rPr>
    </w:lvl>
    <w:lvl w:ilvl="3" w:tplc="5CFC89D4" w:tentative="1">
      <w:start w:val="1"/>
      <w:numFmt w:val="bullet"/>
      <w:lvlText w:val="o"/>
      <w:lvlJc w:val="left"/>
      <w:pPr>
        <w:tabs>
          <w:tab w:val="num" w:pos="2880"/>
        </w:tabs>
        <w:ind w:left="2880" w:hanging="360"/>
      </w:pPr>
      <w:rPr>
        <w:rFonts w:ascii="Courier New" w:hAnsi="Courier New" w:hint="default"/>
      </w:rPr>
    </w:lvl>
    <w:lvl w:ilvl="4" w:tplc="2AF8F87A" w:tentative="1">
      <w:start w:val="1"/>
      <w:numFmt w:val="bullet"/>
      <w:lvlText w:val="o"/>
      <w:lvlJc w:val="left"/>
      <w:pPr>
        <w:tabs>
          <w:tab w:val="num" w:pos="3600"/>
        </w:tabs>
        <w:ind w:left="3600" w:hanging="360"/>
      </w:pPr>
      <w:rPr>
        <w:rFonts w:ascii="Courier New" w:hAnsi="Courier New" w:hint="default"/>
      </w:rPr>
    </w:lvl>
    <w:lvl w:ilvl="5" w:tplc="2508EE24" w:tentative="1">
      <w:start w:val="1"/>
      <w:numFmt w:val="bullet"/>
      <w:lvlText w:val="o"/>
      <w:lvlJc w:val="left"/>
      <w:pPr>
        <w:tabs>
          <w:tab w:val="num" w:pos="4320"/>
        </w:tabs>
        <w:ind w:left="4320" w:hanging="360"/>
      </w:pPr>
      <w:rPr>
        <w:rFonts w:ascii="Courier New" w:hAnsi="Courier New" w:hint="default"/>
      </w:rPr>
    </w:lvl>
    <w:lvl w:ilvl="6" w:tplc="6E7E6416" w:tentative="1">
      <w:start w:val="1"/>
      <w:numFmt w:val="bullet"/>
      <w:lvlText w:val="o"/>
      <w:lvlJc w:val="left"/>
      <w:pPr>
        <w:tabs>
          <w:tab w:val="num" w:pos="5040"/>
        </w:tabs>
        <w:ind w:left="5040" w:hanging="360"/>
      </w:pPr>
      <w:rPr>
        <w:rFonts w:ascii="Courier New" w:hAnsi="Courier New" w:hint="default"/>
      </w:rPr>
    </w:lvl>
    <w:lvl w:ilvl="7" w:tplc="FD4A9F4A" w:tentative="1">
      <w:start w:val="1"/>
      <w:numFmt w:val="bullet"/>
      <w:lvlText w:val="o"/>
      <w:lvlJc w:val="left"/>
      <w:pPr>
        <w:tabs>
          <w:tab w:val="num" w:pos="5760"/>
        </w:tabs>
        <w:ind w:left="5760" w:hanging="360"/>
      </w:pPr>
      <w:rPr>
        <w:rFonts w:ascii="Courier New" w:hAnsi="Courier New" w:hint="default"/>
      </w:rPr>
    </w:lvl>
    <w:lvl w:ilvl="8" w:tplc="86EC8E4C"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150D370E"/>
    <w:multiLevelType w:val="hybridMultilevel"/>
    <w:tmpl w:val="BAD4FA18"/>
    <w:lvl w:ilvl="0" w:tplc="34180A5E">
      <w:start w:val="1"/>
      <w:numFmt w:val="bullet"/>
      <w:lvlText w:val="o"/>
      <w:lvlJc w:val="left"/>
      <w:pPr>
        <w:tabs>
          <w:tab w:val="num" w:pos="720"/>
        </w:tabs>
        <w:ind w:left="720" w:hanging="360"/>
      </w:pPr>
      <w:rPr>
        <w:rFonts w:ascii="Courier New" w:hAnsi="Courier New" w:hint="default"/>
      </w:rPr>
    </w:lvl>
    <w:lvl w:ilvl="1" w:tplc="03CA9C0E" w:tentative="1">
      <w:start w:val="1"/>
      <w:numFmt w:val="bullet"/>
      <w:lvlText w:val="o"/>
      <w:lvlJc w:val="left"/>
      <w:pPr>
        <w:tabs>
          <w:tab w:val="num" w:pos="1440"/>
        </w:tabs>
        <w:ind w:left="1440" w:hanging="360"/>
      </w:pPr>
      <w:rPr>
        <w:rFonts w:ascii="Courier New" w:hAnsi="Courier New" w:hint="default"/>
      </w:rPr>
    </w:lvl>
    <w:lvl w:ilvl="2" w:tplc="4454C39A" w:tentative="1">
      <w:start w:val="1"/>
      <w:numFmt w:val="bullet"/>
      <w:lvlText w:val="o"/>
      <w:lvlJc w:val="left"/>
      <w:pPr>
        <w:tabs>
          <w:tab w:val="num" w:pos="2160"/>
        </w:tabs>
        <w:ind w:left="2160" w:hanging="360"/>
      </w:pPr>
      <w:rPr>
        <w:rFonts w:ascii="Courier New" w:hAnsi="Courier New" w:hint="default"/>
      </w:rPr>
    </w:lvl>
    <w:lvl w:ilvl="3" w:tplc="84FA051C" w:tentative="1">
      <w:start w:val="1"/>
      <w:numFmt w:val="bullet"/>
      <w:lvlText w:val="o"/>
      <w:lvlJc w:val="left"/>
      <w:pPr>
        <w:tabs>
          <w:tab w:val="num" w:pos="2880"/>
        </w:tabs>
        <w:ind w:left="2880" w:hanging="360"/>
      </w:pPr>
      <w:rPr>
        <w:rFonts w:ascii="Courier New" w:hAnsi="Courier New" w:hint="default"/>
      </w:rPr>
    </w:lvl>
    <w:lvl w:ilvl="4" w:tplc="7E8A0B56" w:tentative="1">
      <w:start w:val="1"/>
      <w:numFmt w:val="bullet"/>
      <w:lvlText w:val="o"/>
      <w:lvlJc w:val="left"/>
      <w:pPr>
        <w:tabs>
          <w:tab w:val="num" w:pos="3600"/>
        </w:tabs>
        <w:ind w:left="3600" w:hanging="360"/>
      </w:pPr>
      <w:rPr>
        <w:rFonts w:ascii="Courier New" w:hAnsi="Courier New" w:hint="default"/>
      </w:rPr>
    </w:lvl>
    <w:lvl w:ilvl="5" w:tplc="2BD4E656" w:tentative="1">
      <w:start w:val="1"/>
      <w:numFmt w:val="bullet"/>
      <w:lvlText w:val="o"/>
      <w:lvlJc w:val="left"/>
      <w:pPr>
        <w:tabs>
          <w:tab w:val="num" w:pos="4320"/>
        </w:tabs>
        <w:ind w:left="4320" w:hanging="360"/>
      </w:pPr>
      <w:rPr>
        <w:rFonts w:ascii="Courier New" w:hAnsi="Courier New" w:hint="default"/>
      </w:rPr>
    </w:lvl>
    <w:lvl w:ilvl="6" w:tplc="FEDC00B4" w:tentative="1">
      <w:start w:val="1"/>
      <w:numFmt w:val="bullet"/>
      <w:lvlText w:val="o"/>
      <w:lvlJc w:val="left"/>
      <w:pPr>
        <w:tabs>
          <w:tab w:val="num" w:pos="5040"/>
        </w:tabs>
        <w:ind w:left="5040" w:hanging="360"/>
      </w:pPr>
      <w:rPr>
        <w:rFonts w:ascii="Courier New" w:hAnsi="Courier New" w:hint="default"/>
      </w:rPr>
    </w:lvl>
    <w:lvl w:ilvl="7" w:tplc="53DE0544" w:tentative="1">
      <w:start w:val="1"/>
      <w:numFmt w:val="bullet"/>
      <w:lvlText w:val="o"/>
      <w:lvlJc w:val="left"/>
      <w:pPr>
        <w:tabs>
          <w:tab w:val="num" w:pos="5760"/>
        </w:tabs>
        <w:ind w:left="5760" w:hanging="360"/>
      </w:pPr>
      <w:rPr>
        <w:rFonts w:ascii="Courier New" w:hAnsi="Courier New" w:hint="default"/>
      </w:rPr>
    </w:lvl>
    <w:lvl w:ilvl="8" w:tplc="428C43D2"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1B8A2888"/>
    <w:multiLevelType w:val="hybridMultilevel"/>
    <w:tmpl w:val="6508538E"/>
    <w:lvl w:ilvl="0" w:tplc="033E9BCA">
      <w:start w:val="1"/>
      <w:numFmt w:val="bullet"/>
      <w:lvlText w:val="o"/>
      <w:lvlJc w:val="left"/>
      <w:pPr>
        <w:tabs>
          <w:tab w:val="num" w:pos="720"/>
        </w:tabs>
        <w:ind w:left="720" w:hanging="360"/>
      </w:pPr>
      <w:rPr>
        <w:rFonts w:ascii="Courier New" w:hAnsi="Courier New" w:hint="default"/>
      </w:rPr>
    </w:lvl>
    <w:lvl w:ilvl="1" w:tplc="FE18879C" w:tentative="1">
      <w:start w:val="1"/>
      <w:numFmt w:val="bullet"/>
      <w:lvlText w:val="o"/>
      <w:lvlJc w:val="left"/>
      <w:pPr>
        <w:tabs>
          <w:tab w:val="num" w:pos="1440"/>
        </w:tabs>
        <w:ind w:left="1440" w:hanging="360"/>
      </w:pPr>
      <w:rPr>
        <w:rFonts w:ascii="Courier New" w:hAnsi="Courier New" w:hint="default"/>
      </w:rPr>
    </w:lvl>
    <w:lvl w:ilvl="2" w:tplc="DD3E57A8" w:tentative="1">
      <w:start w:val="1"/>
      <w:numFmt w:val="bullet"/>
      <w:lvlText w:val="o"/>
      <w:lvlJc w:val="left"/>
      <w:pPr>
        <w:tabs>
          <w:tab w:val="num" w:pos="2160"/>
        </w:tabs>
        <w:ind w:left="2160" w:hanging="360"/>
      </w:pPr>
      <w:rPr>
        <w:rFonts w:ascii="Courier New" w:hAnsi="Courier New" w:hint="default"/>
      </w:rPr>
    </w:lvl>
    <w:lvl w:ilvl="3" w:tplc="2F567BE0" w:tentative="1">
      <w:start w:val="1"/>
      <w:numFmt w:val="bullet"/>
      <w:lvlText w:val="o"/>
      <w:lvlJc w:val="left"/>
      <w:pPr>
        <w:tabs>
          <w:tab w:val="num" w:pos="2880"/>
        </w:tabs>
        <w:ind w:left="2880" w:hanging="360"/>
      </w:pPr>
      <w:rPr>
        <w:rFonts w:ascii="Courier New" w:hAnsi="Courier New" w:hint="default"/>
      </w:rPr>
    </w:lvl>
    <w:lvl w:ilvl="4" w:tplc="9D3C752C" w:tentative="1">
      <w:start w:val="1"/>
      <w:numFmt w:val="bullet"/>
      <w:lvlText w:val="o"/>
      <w:lvlJc w:val="left"/>
      <w:pPr>
        <w:tabs>
          <w:tab w:val="num" w:pos="3600"/>
        </w:tabs>
        <w:ind w:left="3600" w:hanging="360"/>
      </w:pPr>
      <w:rPr>
        <w:rFonts w:ascii="Courier New" w:hAnsi="Courier New" w:hint="default"/>
      </w:rPr>
    </w:lvl>
    <w:lvl w:ilvl="5" w:tplc="BD1A1E34" w:tentative="1">
      <w:start w:val="1"/>
      <w:numFmt w:val="bullet"/>
      <w:lvlText w:val="o"/>
      <w:lvlJc w:val="left"/>
      <w:pPr>
        <w:tabs>
          <w:tab w:val="num" w:pos="4320"/>
        </w:tabs>
        <w:ind w:left="4320" w:hanging="360"/>
      </w:pPr>
      <w:rPr>
        <w:rFonts w:ascii="Courier New" w:hAnsi="Courier New" w:hint="default"/>
      </w:rPr>
    </w:lvl>
    <w:lvl w:ilvl="6" w:tplc="1752E4BC" w:tentative="1">
      <w:start w:val="1"/>
      <w:numFmt w:val="bullet"/>
      <w:lvlText w:val="o"/>
      <w:lvlJc w:val="left"/>
      <w:pPr>
        <w:tabs>
          <w:tab w:val="num" w:pos="5040"/>
        </w:tabs>
        <w:ind w:left="5040" w:hanging="360"/>
      </w:pPr>
      <w:rPr>
        <w:rFonts w:ascii="Courier New" w:hAnsi="Courier New" w:hint="default"/>
      </w:rPr>
    </w:lvl>
    <w:lvl w:ilvl="7" w:tplc="B3C62F1A" w:tentative="1">
      <w:start w:val="1"/>
      <w:numFmt w:val="bullet"/>
      <w:lvlText w:val="o"/>
      <w:lvlJc w:val="left"/>
      <w:pPr>
        <w:tabs>
          <w:tab w:val="num" w:pos="5760"/>
        </w:tabs>
        <w:ind w:left="5760" w:hanging="360"/>
      </w:pPr>
      <w:rPr>
        <w:rFonts w:ascii="Courier New" w:hAnsi="Courier New" w:hint="default"/>
      </w:rPr>
    </w:lvl>
    <w:lvl w:ilvl="8" w:tplc="42CC1EAC"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1C260AC7"/>
    <w:multiLevelType w:val="hybridMultilevel"/>
    <w:tmpl w:val="4C12D90E"/>
    <w:lvl w:ilvl="0" w:tplc="69C643DE">
      <w:start w:val="1"/>
      <w:numFmt w:val="bullet"/>
      <w:lvlText w:val="o"/>
      <w:lvlJc w:val="left"/>
      <w:pPr>
        <w:tabs>
          <w:tab w:val="num" w:pos="720"/>
        </w:tabs>
        <w:ind w:left="720" w:hanging="360"/>
      </w:pPr>
      <w:rPr>
        <w:rFonts w:ascii="Courier New" w:hAnsi="Courier New" w:hint="default"/>
      </w:rPr>
    </w:lvl>
    <w:lvl w:ilvl="1" w:tplc="22A2E7A8" w:tentative="1">
      <w:start w:val="1"/>
      <w:numFmt w:val="bullet"/>
      <w:lvlText w:val="o"/>
      <w:lvlJc w:val="left"/>
      <w:pPr>
        <w:tabs>
          <w:tab w:val="num" w:pos="1440"/>
        </w:tabs>
        <w:ind w:left="1440" w:hanging="360"/>
      </w:pPr>
      <w:rPr>
        <w:rFonts w:ascii="Courier New" w:hAnsi="Courier New" w:hint="default"/>
      </w:rPr>
    </w:lvl>
    <w:lvl w:ilvl="2" w:tplc="B830B65E" w:tentative="1">
      <w:start w:val="1"/>
      <w:numFmt w:val="bullet"/>
      <w:lvlText w:val="o"/>
      <w:lvlJc w:val="left"/>
      <w:pPr>
        <w:tabs>
          <w:tab w:val="num" w:pos="2160"/>
        </w:tabs>
        <w:ind w:left="2160" w:hanging="360"/>
      </w:pPr>
      <w:rPr>
        <w:rFonts w:ascii="Courier New" w:hAnsi="Courier New" w:hint="default"/>
      </w:rPr>
    </w:lvl>
    <w:lvl w:ilvl="3" w:tplc="EB0A7A86" w:tentative="1">
      <w:start w:val="1"/>
      <w:numFmt w:val="bullet"/>
      <w:lvlText w:val="o"/>
      <w:lvlJc w:val="left"/>
      <w:pPr>
        <w:tabs>
          <w:tab w:val="num" w:pos="2880"/>
        </w:tabs>
        <w:ind w:left="2880" w:hanging="360"/>
      </w:pPr>
      <w:rPr>
        <w:rFonts w:ascii="Courier New" w:hAnsi="Courier New" w:hint="default"/>
      </w:rPr>
    </w:lvl>
    <w:lvl w:ilvl="4" w:tplc="E2FC9D08" w:tentative="1">
      <w:start w:val="1"/>
      <w:numFmt w:val="bullet"/>
      <w:lvlText w:val="o"/>
      <w:lvlJc w:val="left"/>
      <w:pPr>
        <w:tabs>
          <w:tab w:val="num" w:pos="3600"/>
        </w:tabs>
        <w:ind w:left="3600" w:hanging="360"/>
      </w:pPr>
      <w:rPr>
        <w:rFonts w:ascii="Courier New" w:hAnsi="Courier New" w:hint="default"/>
      </w:rPr>
    </w:lvl>
    <w:lvl w:ilvl="5" w:tplc="BD109ECE" w:tentative="1">
      <w:start w:val="1"/>
      <w:numFmt w:val="bullet"/>
      <w:lvlText w:val="o"/>
      <w:lvlJc w:val="left"/>
      <w:pPr>
        <w:tabs>
          <w:tab w:val="num" w:pos="4320"/>
        </w:tabs>
        <w:ind w:left="4320" w:hanging="360"/>
      </w:pPr>
      <w:rPr>
        <w:rFonts w:ascii="Courier New" w:hAnsi="Courier New" w:hint="default"/>
      </w:rPr>
    </w:lvl>
    <w:lvl w:ilvl="6" w:tplc="C41865C8" w:tentative="1">
      <w:start w:val="1"/>
      <w:numFmt w:val="bullet"/>
      <w:lvlText w:val="o"/>
      <w:lvlJc w:val="left"/>
      <w:pPr>
        <w:tabs>
          <w:tab w:val="num" w:pos="5040"/>
        </w:tabs>
        <w:ind w:left="5040" w:hanging="360"/>
      </w:pPr>
      <w:rPr>
        <w:rFonts w:ascii="Courier New" w:hAnsi="Courier New" w:hint="default"/>
      </w:rPr>
    </w:lvl>
    <w:lvl w:ilvl="7" w:tplc="2612C7C6" w:tentative="1">
      <w:start w:val="1"/>
      <w:numFmt w:val="bullet"/>
      <w:lvlText w:val="o"/>
      <w:lvlJc w:val="left"/>
      <w:pPr>
        <w:tabs>
          <w:tab w:val="num" w:pos="5760"/>
        </w:tabs>
        <w:ind w:left="5760" w:hanging="360"/>
      </w:pPr>
      <w:rPr>
        <w:rFonts w:ascii="Courier New" w:hAnsi="Courier New" w:hint="default"/>
      </w:rPr>
    </w:lvl>
    <w:lvl w:ilvl="8" w:tplc="B4C6BEF8"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1C8975BE"/>
    <w:multiLevelType w:val="hybridMultilevel"/>
    <w:tmpl w:val="ABCE6DC4"/>
    <w:lvl w:ilvl="0" w:tplc="638A2F76">
      <w:start w:val="1"/>
      <w:numFmt w:val="bullet"/>
      <w:lvlText w:val="o"/>
      <w:lvlJc w:val="left"/>
      <w:pPr>
        <w:tabs>
          <w:tab w:val="num" w:pos="720"/>
        </w:tabs>
        <w:ind w:left="720" w:hanging="360"/>
      </w:pPr>
      <w:rPr>
        <w:rFonts w:ascii="Courier New" w:hAnsi="Courier New" w:hint="default"/>
      </w:rPr>
    </w:lvl>
    <w:lvl w:ilvl="1" w:tplc="3DDC70BA" w:tentative="1">
      <w:start w:val="1"/>
      <w:numFmt w:val="bullet"/>
      <w:lvlText w:val="o"/>
      <w:lvlJc w:val="left"/>
      <w:pPr>
        <w:tabs>
          <w:tab w:val="num" w:pos="1440"/>
        </w:tabs>
        <w:ind w:left="1440" w:hanging="360"/>
      </w:pPr>
      <w:rPr>
        <w:rFonts w:ascii="Courier New" w:hAnsi="Courier New" w:hint="default"/>
      </w:rPr>
    </w:lvl>
    <w:lvl w:ilvl="2" w:tplc="1E506D1A" w:tentative="1">
      <w:start w:val="1"/>
      <w:numFmt w:val="bullet"/>
      <w:lvlText w:val="o"/>
      <w:lvlJc w:val="left"/>
      <w:pPr>
        <w:tabs>
          <w:tab w:val="num" w:pos="2160"/>
        </w:tabs>
        <w:ind w:left="2160" w:hanging="360"/>
      </w:pPr>
      <w:rPr>
        <w:rFonts w:ascii="Courier New" w:hAnsi="Courier New" w:hint="default"/>
      </w:rPr>
    </w:lvl>
    <w:lvl w:ilvl="3" w:tplc="11203D0A" w:tentative="1">
      <w:start w:val="1"/>
      <w:numFmt w:val="bullet"/>
      <w:lvlText w:val="o"/>
      <w:lvlJc w:val="left"/>
      <w:pPr>
        <w:tabs>
          <w:tab w:val="num" w:pos="2880"/>
        </w:tabs>
        <w:ind w:left="2880" w:hanging="360"/>
      </w:pPr>
      <w:rPr>
        <w:rFonts w:ascii="Courier New" w:hAnsi="Courier New" w:hint="default"/>
      </w:rPr>
    </w:lvl>
    <w:lvl w:ilvl="4" w:tplc="0E66E32E" w:tentative="1">
      <w:start w:val="1"/>
      <w:numFmt w:val="bullet"/>
      <w:lvlText w:val="o"/>
      <w:lvlJc w:val="left"/>
      <w:pPr>
        <w:tabs>
          <w:tab w:val="num" w:pos="3600"/>
        </w:tabs>
        <w:ind w:left="3600" w:hanging="360"/>
      </w:pPr>
      <w:rPr>
        <w:rFonts w:ascii="Courier New" w:hAnsi="Courier New" w:hint="default"/>
      </w:rPr>
    </w:lvl>
    <w:lvl w:ilvl="5" w:tplc="1318D786" w:tentative="1">
      <w:start w:val="1"/>
      <w:numFmt w:val="bullet"/>
      <w:lvlText w:val="o"/>
      <w:lvlJc w:val="left"/>
      <w:pPr>
        <w:tabs>
          <w:tab w:val="num" w:pos="4320"/>
        </w:tabs>
        <w:ind w:left="4320" w:hanging="360"/>
      </w:pPr>
      <w:rPr>
        <w:rFonts w:ascii="Courier New" w:hAnsi="Courier New" w:hint="default"/>
      </w:rPr>
    </w:lvl>
    <w:lvl w:ilvl="6" w:tplc="AF5CE04C" w:tentative="1">
      <w:start w:val="1"/>
      <w:numFmt w:val="bullet"/>
      <w:lvlText w:val="o"/>
      <w:lvlJc w:val="left"/>
      <w:pPr>
        <w:tabs>
          <w:tab w:val="num" w:pos="5040"/>
        </w:tabs>
        <w:ind w:left="5040" w:hanging="360"/>
      </w:pPr>
      <w:rPr>
        <w:rFonts w:ascii="Courier New" w:hAnsi="Courier New" w:hint="default"/>
      </w:rPr>
    </w:lvl>
    <w:lvl w:ilvl="7" w:tplc="4B6856F4" w:tentative="1">
      <w:start w:val="1"/>
      <w:numFmt w:val="bullet"/>
      <w:lvlText w:val="o"/>
      <w:lvlJc w:val="left"/>
      <w:pPr>
        <w:tabs>
          <w:tab w:val="num" w:pos="5760"/>
        </w:tabs>
        <w:ind w:left="5760" w:hanging="360"/>
      </w:pPr>
      <w:rPr>
        <w:rFonts w:ascii="Courier New" w:hAnsi="Courier New" w:hint="default"/>
      </w:rPr>
    </w:lvl>
    <w:lvl w:ilvl="8" w:tplc="68040022"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1CC44655"/>
    <w:multiLevelType w:val="hybridMultilevel"/>
    <w:tmpl w:val="00A04274"/>
    <w:lvl w:ilvl="0" w:tplc="C9FEBD6A">
      <w:start w:val="1"/>
      <w:numFmt w:val="bullet"/>
      <w:lvlText w:val="o"/>
      <w:lvlJc w:val="left"/>
      <w:pPr>
        <w:tabs>
          <w:tab w:val="num" w:pos="720"/>
        </w:tabs>
        <w:ind w:left="720" w:hanging="360"/>
      </w:pPr>
      <w:rPr>
        <w:rFonts w:ascii="Courier New" w:hAnsi="Courier New" w:hint="default"/>
      </w:rPr>
    </w:lvl>
    <w:lvl w:ilvl="1" w:tplc="2D184B98" w:tentative="1">
      <w:start w:val="1"/>
      <w:numFmt w:val="bullet"/>
      <w:lvlText w:val="o"/>
      <w:lvlJc w:val="left"/>
      <w:pPr>
        <w:tabs>
          <w:tab w:val="num" w:pos="1440"/>
        </w:tabs>
        <w:ind w:left="1440" w:hanging="360"/>
      </w:pPr>
      <w:rPr>
        <w:rFonts w:ascii="Courier New" w:hAnsi="Courier New" w:hint="default"/>
      </w:rPr>
    </w:lvl>
    <w:lvl w:ilvl="2" w:tplc="547224DE" w:tentative="1">
      <w:start w:val="1"/>
      <w:numFmt w:val="bullet"/>
      <w:lvlText w:val="o"/>
      <w:lvlJc w:val="left"/>
      <w:pPr>
        <w:tabs>
          <w:tab w:val="num" w:pos="2160"/>
        </w:tabs>
        <w:ind w:left="2160" w:hanging="360"/>
      </w:pPr>
      <w:rPr>
        <w:rFonts w:ascii="Courier New" w:hAnsi="Courier New" w:hint="default"/>
      </w:rPr>
    </w:lvl>
    <w:lvl w:ilvl="3" w:tplc="A73E6068" w:tentative="1">
      <w:start w:val="1"/>
      <w:numFmt w:val="bullet"/>
      <w:lvlText w:val="o"/>
      <w:lvlJc w:val="left"/>
      <w:pPr>
        <w:tabs>
          <w:tab w:val="num" w:pos="2880"/>
        </w:tabs>
        <w:ind w:left="2880" w:hanging="360"/>
      </w:pPr>
      <w:rPr>
        <w:rFonts w:ascii="Courier New" w:hAnsi="Courier New" w:hint="default"/>
      </w:rPr>
    </w:lvl>
    <w:lvl w:ilvl="4" w:tplc="E00E217A" w:tentative="1">
      <w:start w:val="1"/>
      <w:numFmt w:val="bullet"/>
      <w:lvlText w:val="o"/>
      <w:lvlJc w:val="left"/>
      <w:pPr>
        <w:tabs>
          <w:tab w:val="num" w:pos="3600"/>
        </w:tabs>
        <w:ind w:left="3600" w:hanging="360"/>
      </w:pPr>
      <w:rPr>
        <w:rFonts w:ascii="Courier New" w:hAnsi="Courier New" w:hint="default"/>
      </w:rPr>
    </w:lvl>
    <w:lvl w:ilvl="5" w:tplc="BC4074FE" w:tentative="1">
      <w:start w:val="1"/>
      <w:numFmt w:val="bullet"/>
      <w:lvlText w:val="o"/>
      <w:lvlJc w:val="left"/>
      <w:pPr>
        <w:tabs>
          <w:tab w:val="num" w:pos="4320"/>
        </w:tabs>
        <w:ind w:left="4320" w:hanging="360"/>
      </w:pPr>
      <w:rPr>
        <w:rFonts w:ascii="Courier New" w:hAnsi="Courier New" w:hint="default"/>
      </w:rPr>
    </w:lvl>
    <w:lvl w:ilvl="6" w:tplc="A34E92F8" w:tentative="1">
      <w:start w:val="1"/>
      <w:numFmt w:val="bullet"/>
      <w:lvlText w:val="o"/>
      <w:lvlJc w:val="left"/>
      <w:pPr>
        <w:tabs>
          <w:tab w:val="num" w:pos="5040"/>
        </w:tabs>
        <w:ind w:left="5040" w:hanging="360"/>
      </w:pPr>
      <w:rPr>
        <w:rFonts w:ascii="Courier New" w:hAnsi="Courier New" w:hint="default"/>
      </w:rPr>
    </w:lvl>
    <w:lvl w:ilvl="7" w:tplc="AE8CB98E" w:tentative="1">
      <w:start w:val="1"/>
      <w:numFmt w:val="bullet"/>
      <w:lvlText w:val="o"/>
      <w:lvlJc w:val="left"/>
      <w:pPr>
        <w:tabs>
          <w:tab w:val="num" w:pos="5760"/>
        </w:tabs>
        <w:ind w:left="5760" w:hanging="360"/>
      </w:pPr>
      <w:rPr>
        <w:rFonts w:ascii="Courier New" w:hAnsi="Courier New" w:hint="default"/>
      </w:rPr>
    </w:lvl>
    <w:lvl w:ilvl="8" w:tplc="0114A5B0"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1FB352F8"/>
    <w:multiLevelType w:val="hybridMultilevel"/>
    <w:tmpl w:val="98569E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EB7C78"/>
    <w:multiLevelType w:val="hybridMultilevel"/>
    <w:tmpl w:val="BACE1D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3F775C7"/>
    <w:multiLevelType w:val="hybridMultilevel"/>
    <w:tmpl w:val="4A86676A"/>
    <w:lvl w:ilvl="0" w:tplc="EF0E9D00">
      <w:start w:val="1"/>
      <w:numFmt w:val="bullet"/>
      <w:lvlText w:val="o"/>
      <w:lvlJc w:val="left"/>
      <w:pPr>
        <w:tabs>
          <w:tab w:val="num" w:pos="720"/>
        </w:tabs>
        <w:ind w:left="720" w:hanging="360"/>
      </w:pPr>
      <w:rPr>
        <w:rFonts w:ascii="Courier New" w:hAnsi="Courier New" w:hint="default"/>
      </w:rPr>
    </w:lvl>
    <w:lvl w:ilvl="1" w:tplc="8130A2E6" w:tentative="1">
      <w:start w:val="1"/>
      <w:numFmt w:val="bullet"/>
      <w:lvlText w:val="o"/>
      <w:lvlJc w:val="left"/>
      <w:pPr>
        <w:tabs>
          <w:tab w:val="num" w:pos="1440"/>
        </w:tabs>
        <w:ind w:left="1440" w:hanging="360"/>
      </w:pPr>
      <w:rPr>
        <w:rFonts w:ascii="Courier New" w:hAnsi="Courier New" w:hint="default"/>
      </w:rPr>
    </w:lvl>
    <w:lvl w:ilvl="2" w:tplc="FE3CD9B4" w:tentative="1">
      <w:start w:val="1"/>
      <w:numFmt w:val="bullet"/>
      <w:lvlText w:val="o"/>
      <w:lvlJc w:val="left"/>
      <w:pPr>
        <w:tabs>
          <w:tab w:val="num" w:pos="2160"/>
        </w:tabs>
        <w:ind w:left="2160" w:hanging="360"/>
      </w:pPr>
      <w:rPr>
        <w:rFonts w:ascii="Courier New" w:hAnsi="Courier New" w:hint="default"/>
      </w:rPr>
    </w:lvl>
    <w:lvl w:ilvl="3" w:tplc="6846D0EC" w:tentative="1">
      <w:start w:val="1"/>
      <w:numFmt w:val="bullet"/>
      <w:lvlText w:val="o"/>
      <w:lvlJc w:val="left"/>
      <w:pPr>
        <w:tabs>
          <w:tab w:val="num" w:pos="2880"/>
        </w:tabs>
        <w:ind w:left="2880" w:hanging="360"/>
      </w:pPr>
      <w:rPr>
        <w:rFonts w:ascii="Courier New" w:hAnsi="Courier New" w:hint="default"/>
      </w:rPr>
    </w:lvl>
    <w:lvl w:ilvl="4" w:tplc="AC62CE0C" w:tentative="1">
      <w:start w:val="1"/>
      <w:numFmt w:val="bullet"/>
      <w:lvlText w:val="o"/>
      <w:lvlJc w:val="left"/>
      <w:pPr>
        <w:tabs>
          <w:tab w:val="num" w:pos="3600"/>
        </w:tabs>
        <w:ind w:left="3600" w:hanging="360"/>
      </w:pPr>
      <w:rPr>
        <w:rFonts w:ascii="Courier New" w:hAnsi="Courier New" w:hint="default"/>
      </w:rPr>
    </w:lvl>
    <w:lvl w:ilvl="5" w:tplc="1A023112" w:tentative="1">
      <w:start w:val="1"/>
      <w:numFmt w:val="bullet"/>
      <w:lvlText w:val="o"/>
      <w:lvlJc w:val="left"/>
      <w:pPr>
        <w:tabs>
          <w:tab w:val="num" w:pos="4320"/>
        </w:tabs>
        <w:ind w:left="4320" w:hanging="360"/>
      </w:pPr>
      <w:rPr>
        <w:rFonts w:ascii="Courier New" w:hAnsi="Courier New" w:hint="default"/>
      </w:rPr>
    </w:lvl>
    <w:lvl w:ilvl="6" w:tplc="DE7241AE" w:tentative="1">
      <w:start w:val="1"/>
      <w:numFmt w:val="bullet"/>
      <w:lvlText w:val="o"/>
      <w:lvlJc w:val="left"/>
      <w:pPr>
        <w:tabs>
          <w:tab w:val="num" w:pos="5040"/>
        </w:tabs>
        <w:ind w:left="5040" w:hanging="360"/>
      </w:pPr>
      <w:rPr>
        <w:rFonts w:ascii="Courier New" w:hAnsi="Courier New" w:hint="default"/>
      </w:rPr>
    </w:lvl>
    <w:lvl w:ilvl="7" w:tplc="37B45814" w:tentative="1">
      <w:start w:val="1"/>
      <w:numFmt w:val="bullet"/>
      <w:lvlText w:val="o"/>
      <w:lvlJc w:val="left"/>
      <w:pPr>
        <w:tabs>
          <w:tab w:val="num" w:pos="5760"/>
        </w:tabs>
        <w:ind w:left="5760" w:hanging="360"/>
      </w:pPr>
      <w:rPr>
        <w:rFonts w:ascii="Courier New" w:hAnsi="Courier New" w:hint="default"/>
      </w:rPr>
    </w:lvl>
    <w:lvl w:ilvl="8" w:tplc="73CCECDC"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270C3959"/>
    <w:multiLevelType w:val="hybridMultilevel"/>
    <w:tmpl w:val="828805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A106E15"/>
    <w:multiLevelType w:val="hybridMultilevel"/>
    <w:tmpl w:val="F9EA3BB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1F2599"/>
    <w:multiLevelType w:val="hybridMultilevel"/>
    <w:tmpl w:val="0D561630"/>
    <w:lvl w:ilvl="0" w:tplc="9A7E43AA">
      <w:start w:val="1"/>
      <w:numFmt w:val="bullet"/>
      <w:lvlText w:val="o"/>
      <w:lvlJc w:val="left"/>
      <w:pPr>
        <w:tabs>
          <w:tab w:val="num" w:pos="720"/>
        </w:tabs>
        <w:ind w:left="720" w:hanging="360"/>
      </w:pPr>
      <w:rPr>
        <w:rFonts w:ascii="Courier New" w:hAnsi="Courier New" w:hint="default"/>
      </w:rPr>
    </w:lvl>
    <w:lvl w:ilvl="1" w:tplc="2E7CDA10" w:tentative="1">
      <w:start w:val="1"/>
      <w:numFmt w:val="bullet"/>
      <w:lvlText w:val="o"/>
      <w:lvlJc w:val="left"/>
      <w:pPr>
        <w:tabs>
          <w:tab w:val="num" w:pos="1440"/>
        </w:tabs>
        <w:ind w:left="1440" w:hanging="360"/>
      </w:pPr>
      <w:rPr>
        <w:rFonts w:ascii="Courier New" w:hAnsi="Courier New" w:hint="default"/>
      </w:rPr>
    </w:lvl>
    <w:lvl w:ilvl="2" w:tplc="2368AA26" w:tentative="1">
      <w:start w:val="1"/>
      <w:numFmt w:val="bullet"/>
      <w:lvlText w:val="o"/>
      <w:lvlJc w:val="left"/>
      <w:pPr>
        <w:tabs>
          <w:tab w:val="num" w:pos="2160"/>
        </w:tabs>
        <w:ind w:left="2160" w:hanging="360"/>
      </w:pPr>
      <w:rPr>
        <w:rFonts w:ascii="Courier New" w:hAnsi="Courier New" w:hint="default"/>
      </w:rPr>
    </w:lvl>
    <w:lvl w:ilvl="3" w:tplc="297CF474" w:tentative="1">
      <w:start w:val="1"/>
      <w:numFmt w:val="bullet"/>
      <w:lvlText w:val="o"/>
      <w:lvlJc w:val="left"/>
      <w:pPr>
        <w:tabs>
          <w:tab w:val="num" w:pos="2880"/>
        </w:tabs>
        <w:ind w:left="2880" w:hanging="360"/>
      </w:pPr>
      <w:rPr>
        <w:rFonts w:ascii="Courier New" w:hAnsi="Courier New" w:hint="default"/>
      </w:rPr>
    </w:lvl>
    <w:lvl w:ilvl="4" w:tplc="98208036" w:tentative="1">
      <w:start w:val="1"/>
      <w:numFmt w:val="bullet"/>
      <w:lvlText w:val="o"/>
      <w:lvlJc w:val="left"/>
      <w:pPr>
        <w:tabs>
          <w:tab w:val="num" w:pos="3600"/>
        </w:tabs>
        <w:ind w:left="3600" w:hanging="360"/>
      </w:pPr>
      <w:rPr>
        <w:rFonts w:ascii="Courier New" w:hAnsi="Courier New" w:hint="default"/>
      </w:rPr>
    </w:lvl>
    <w:lvl w:ilvl="5" w:tplc="183C12C8" w:tentative="1">
      <w:start w:val="1"/>
      <w:numFmt w:val="bullet"/>
      <w:lvlText w:val="o"/>
      <w:lvlJc w:val="left"/>
      <w:pPr>
        <w:tabs>
          <w:tab w:val="num" w:pos="4320"/>
        </w:tabs>
        <w:ind w:left="4320" w:hanging="360"/>
      </w:pPr>
      <w:rPr>
        <w:rFonts w:ascii="Courier New" w:hAnsi="Courier New" w:hint="default"/>
      </w:rPr>
    </w:lvl>
    <w:lvl w:ilvl="6" w:tplc="D14A892C" w:tentative="1">
      <w:start w:val="1"/>
      <w:numFmt w:val="bullet"/>
      <w:lvlText w:val="o"/>
      <w:lvlJc w:val="left"/>
      <w:pPr>
        <w:tabs>
          <w:tab w:val="num" w:pos="5040"/>
        </w:tabs>
        <w:ind w:left="5040" w:hanging="360"/>
      </w:pPr>
      <w:rPr>
        <w:rFonts w:ascii="Courier New" w:hAnsi="Courier New" w:hint="default"/>
      </w:rPr>
    </w:lvl>
    <w:lvl w:ilvl="7" w:tplc="E606FB7C" w:tentative="1">
      <w:start w:val="1"/>
      <w:numFmt w:val="bullet"/>
      <w:lvlText w:val="o"/>
      <w:lvlJc w:val="left"/>
      <w:pPr>
        <w:tabs>
          <w:tab w:val="num" w:pos="5760"/>
        </w:tabs>
        <w:ind w:left="5760" w:hanging="360"/>
      </w:pPr>
      <w:rPr>
        <w:rFonts w:ascii="Courier New" w:hAnsi="Courier New" w:hint="default"/>
      </w:rPr>
    </w:lvl>
    <w:lvl w:ilvl="8" w:tplc="59A47C3E" w:tentative="1">
      <w:start w:val="1"/>
      <w:numFmt w:val="bullet"/>
      <w:lvlText w:val="o"/>
      <w:lvlJc w:val="left"/>
      <w:pPr>
        <w:tabs>
          <w:tab w:val="num" w:pos="6480"/>
        </w:tabs>
        <w:ind w:left="6480" w:hanging="360"/>
      </w:pPr>
      <w:rPr>
        <w:rFonts w:ascii="Courier New" w:hAnsi="Courier New" w:hint="default"/>
      </w:rPr>
    </w:lvl>
  </w:abstractNum>
  <w:abstractNum w:abstractNumId="17" w15:restartNumberingAfterBreak="0">
    <w:nsid w:val="2F6F64CD"/>
    <w:multiLevelType w:val="hybridMultilevel"/>
    <w:tmpl w:val="CA1C3C92"/>
    <w:lvl w:ilvl="0" w:tplc="3C6444E6">
      <w:start w:val="1"/>
      <w:numFmt w:val="bullet"/>
      <w:lvlText w:val=""/>
      <w:lvlJc w:val="left"/>
      <w:pPr>
        <w:tabs>
          <w:tab w:val="num" w:pos="720"/>
        </w:tabs>
        <w:ind w:left="720" w:hanging="360"/>
      </w:pPr>
      <w:rPr>
        <w:rFonts w:ascii="Wingdings" w:hAnsi="Wingdings" w:hint="default"/>
      </w:rPr>
    </w:lvl>
    <w:lvl w:ilvl="1" w:tplc="AEEAB856" w:tentative="1">
      <w:start w:val="1"/>
      <w:numFmt w:val="bullet"/>
      <w:lvlText w:val=""/>
      <w:lvlJc w:val="left"/>
      <w:pPr>
        <w:tabs>
          <w:tab w:val="num" w:pos="1440"/>
        </w:tabs>
        <w:ind w:left="1440" w:hanging="360"/>
      </w:pPr>
      <w:rPr>
        <w:rFonts w:ascii="Wingdings" w:hAnsi="Wingdings" w:hint="default"/>
      </w:rPr>
    </w:lvl>
    <w:lvl w:ilvl="2" w:tplc="5DBA0746" w:tentative="1">
      <w:start w:val="1"/>
      <w:numFmt w:val="bullet"/>
      <w:lvlText w:val=""/>
      <w:lvlJc w:val="left"/>
      <w:pPr>
        <w:tabs>
          <w:tab w:val="num" w:pos="2160"/>
        </w:tabs>
        <w:ind w:left="2160" w:hanging="360"/>
      </w:pPr>
      <w:rPr>
        <w:rFonts w:ascii="Wingdings" w:hAnsi="Wingdings" w:hint="default"/>
      </w:rPr>
    </w:lvl>
    <w:lvl w:ilvl="3" w:tplc="4F22571E" w:tentative="1">
      <w:start w:val="1"/>
      <w:numFmt w:val="bullet"/>
      <w:lvlText w:val=""/>
      <w:lvlJc w:val="left"/>
      <w:pPr>
        <w:tabs>
          <w:tab w:val="num" w:pos="2880"/>
        </w:tabs>
        <w:ind w:left="2880" w:hanging="360"/>
      </w:pPr>
      <w:rPr>
        <w:rFonts w:ascii="Wingdings" w:hAnsi="Wingdings" w:hint="default"/>
      </w:rPr>
    </w:lvl>
    <w:lvl w:ilvl="4" w:tplc="988CBAD4" w:tentative="1">
      <w:start w:val="1"/>
      <w:numFmt w:val="bullet"/>
      <w:lvlText w:val=""/>
      <w:lvlJc w:val="left"/>
      <w:pPr>
        <w:tabs>
          <w:tab w:val="num" w:pos="3600"/>
        </w:tabs>
        <w:ind w:left="3600" w:hanging="360"/>
      </w:pPr>
      <w:rPr>
        <w:rFonts w:ascii="Wingdings" w:hAnsi="Wingdings" w:hint="default"/>
      </w:rPr>
    </w:lvl>
    <w:lvl w:ilvl="5" w:tplc="D45A37B6" w:tentative="1">
      <w:start w:val="1"/>
      <w:numFmt w:val="bullet"/>
      <w:lvlText w:val=""/>
      <w:lvlJc w:val="left"/>
      <w:pPr>
        <w:tabs>
          <w:tab w:val="num" w:pos="4320"/>
        </w:tabs>
        <w:ind w:left="4320" w:hanging="360"/>
      </w:pPr>
      <w:rPr>
        <w:rFonts w:ascii="Wingdings" w:hAnsi="Wingdings" w:hint="default"/>
      </w:rPr>
    </w:lvl>
    <w:lvl w:ilvl="6" w:tplc="A44A3378" w:tentative="1">
      <w:start w:val="1"/>
      <w:numFmt w:val="bullet"/>
      <w:lvlText w:val=""/>
      <w:lvlJc w:val="left"/>
      <w:pPr>
        <w:tabs>
          <w:tab w:val="num" w:pos="5040"/>
        </w:tabs>
        <w:ind w:left="5040" w:hanging="360"/>
      </w:pPr>
      <w:rPr>
        <w:rFonts w:ascii="Wingdings" w:hAnsi="Wingdings" w:hint="default"/>
      </w:rPr>
    </w:lvl>
    <w:lvl w:ilvl="7" w:tplc="F17CB080" w:tentative="1">
      <w:start w:val="1"/>
      <w:numFmt w:val="bullet"/>
      <w:lvlText w:val=""/>
      <w:lvlJc w:val="left"/>
      <w:pPr>
        <w:tabs>
          <w:tab w:val="num" w:pos="5760"/>
        </w:tabs>
        <w:ind w:left="5760" w:hanging="360"/>
      </w:pPr>
      <w:rPr>
        <w:rFonts w:ascii="Wingdings" w:hAnsi="Wingdings" w:hint="default"/>
      </w:rPr>
    </w:lvl>
    <w:lvl w:ilvl="8" w:tplc="BD563D3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62364B"/>
    <w:multiLevelType w:val="hybridMultilevel"/>
    <w:tmpl w:val="BED6C9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AA1539"/>
    <w:multiLevelType w:val="hybridMultilevel"/>
    <w:tmpl w:val="D37A7D92"/>
    <w:lvl w:ilvl="0" w:tplc="CA4EAB58">
      <w:start w:val="1"/>
      <w:numFmt w:val="bullet"/>
      <w:lvlText w:val=""/>
      <w:lvlJc w:val="left"/>
      <w:pPr>
        <w:tabs>
          <w:tab w:val="num" w:pos="720"/>
        </w:tabs>
        <w:ind w:left="720" w:hanging="360"/>
      </w:pPr>
      <w:rPr>
        <w:rFonts w:ascii="Wingdings" w:hAnsi="Wingdings" w:hint="default"/>
      </w:rPr>
    </w:lvl>
    <w:lvl w:ilvl="1" w:tplc="C94AC354" w:tentative="1">
      <w:start w:val="1"/>
      <w:numFmt w:val="bullet"/>
      <w:lvlText w:val=""/>
      <w:lvlJc w:val="left"/>
      <w:pPr>
        <w:tabs>
          <w:tab w:val="num" w:pos="1440"/>
        </w:tabs>
        <w:ind w:left="1440" w:hanging="360"/>
      </w:pPr>
      <w:rPr>
        <w:rFonts w:ascii="Wingdings" w:hAnsi="Wingdings" w:hint="default"/>
      </w:rPr>
    </w:lvl>
    <w:lvl w:ilvl="2" w:tplc="E0C0E1E8" w:tentative="1">
      <w:start w:val="1"/>
      <w:numFmt w:val="bullet"/>
      <w:lvlText w:val=""/>
      <w:lvlJc w:val="left"/>
      <w:pPr>
        <w:tabs>
          <w:tab w:val="num" w:pos="2160"/>
        </w:tabs>
        <w:ind w:left="2160" w:hanging="360"/>
      </w:pPr>
      <w:rPr>
        <w:rFonts w:ascii="Wingdings" w:hAnsi="Wingdings" w:hint="default"/>
      </w:rPr>
    </w:lvl>
    <w:lvl w:ilvl="3" w:tplc="2EF841E0" w:tentative="1">
      <w:start w:val="1"/>
      <w:numFmt w:val="bullet"/>
      <w:lvlText w:val=""/>
      <w:lvlJc w:val="left"/>
      <w:pPr>
        <w:tabs>
          <w:tab w:val="num" w:pos="2880"/>
        </w:tabs>
        <w:ind w:left="2880" w:hanging="360"/>
      </w:pPr>
      <w:rPr>
        <w:rFonts w:ascii="Wingdings" w:hAnsi="Wingdings" w:hint="default"/>
      </w:rPr>
    </w:lvl>
    <w:lvl w:ilvl="4" w:tplc="7D0A6D04" w:tentative="1">
      <w:start w:val="1"/>
      <w:numFmt w:val="bullet"/>
      <w:lvlText w:val=""/>
      <w:lvlJc w:val="left"/>
      <w:pPr>
        <w:tabs>
          <w:tab w:val="num" w:pos="3600"/>
        </w:tabs>
        <w:ind w:left="3600" w:hanging="360"/>
      </w:pPr>
      <w:rPr>
        <w:rFonts w:ascii="Wingdings" w:hAnsi="Wingdings" w:hint="default"/>
      </w:rPr>
    </w:lvl>
    <w:lvl w:ilvl="5" w:tplc="B13E2DDE" w:tentative="1">
      <w:start w:val="1"/>
      <w:numFmt w:val="bullet"/>
      <w:lvlText w:val=""/>
      <w:lvlJc w:val="left"/>
      <w:pPr>
        <w:tabs>
          <w:tab w:val="num" w:pos="4320"/>
        </w:tabs>
        <w:ind w:left="4320" w:hanging="360"/>
      </w:pPr>
      <w:rPr>
        <w:rFonts w:ascii="Wingdings" w:hAnsi="Wingdings" w:hint="default"/>
      </w:rPr>
    </w:lvl>
    <w:lvl w:ilvl="6" w:tplc="2CECBB9A" w:tentative="1">
      <w:start w:val="1"/>
      <w:numFmt w:val="bullet"/>
      <w:lvlText w:val=""/>
      <w:lvlJc w:val="left"/>
      <w:pPr>
        <w:tabs>
          <w:tab w:val="num" w:pos="5040"/>
        </w:tabs>
        <w:ind w:left="5040" w:hanging="360"/>
      </w:pPr>
      <w:rPr>
        <w:rFonts w:ascii="Wingdings" w:hAnsi="Wingdings" w:hint="default"/>
      </w:rPr>
    </w:lvl>
    <w:lvl w:ilvl="7" w:tplc="986252D2" w:tentative="1">
      <w:start w:val="1"/>
      <w:numFmt w:val="bullet"/>
      <w:lvlText w:val=""/>
      <w:lvlJc w:val="left"/>
      <w:pPr>
        <w:tabs>
          <w:tab w:val="num" w:pos="5760"/>
        </w:tabs>
        <w:ind w:left="5760" w:hanging="360"/>
      </w:pPr>
      <w:rPr>
        <w:rFonts w:ascii="Wingdings" w:hAnsi="Wingdings" w:hint="default"/>
      </w:rPr>
    </w:lvl>
    <w:lvl w:ilvl="8" w:tplc="C2F6D1F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AC63D6"/>
    <w:multiLevelType w:val="hybridMultilevel"/>
    <w:tmpl w:val="94C0F8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2184CEB"/>
    <w:multiLevelType w:val="hybridMultilevel"/>
    <w:tmpl w:val="3B7685A8"/>
    <w:lvl w:ilvl="0" w:tplc="F4A060C0">
      <w:start w:val="1"/>
      <w:numFmt w:val="bullet"/>
      <w:lvlText w:val="o"/>
      <w:lvlJc w:val="left"/>
      <w:pPr>
        <w:tabs>
          <w:tab w:val="num" w:pos="720"/>
        </w:tabs>
        <w:ind w:left="720" w:hanging="360"/>
      </w:pPr>
      <w:rPr>
        <w:rFonts w:ascii="Courier New" w:hAnsi="Courier New" w:hint="default"/>
      </w:rPr>
    </w:lvl>
    <w:lvl w:ilvl="1" w:tplc="277284B2" w:tentative="1">
      <w:start w:val="1"/>
      <w:numFmt w:val="bullet"/>
      <w:lvlText w:val="o"/>
      <w:lvlJc w:val="left"/>
      <w:pPr>
        <w:tabs>
          <w:tab w:val="num" w:pos="1440"/>
        </w:tabs>
        <w:ind w:left="1440" w:hanging="360"/>
      </w:pPr>
      <w:rPr>
        <w:rFonts w:ascii="Courier New" w:hAnsi="Courier New" w:hint="default"/>
      </w:rPr>
    </w:lvl>
    <w:lvl w:ilvl="2" w:tplc="1526A7D2" w:tentative="1">
      <w:start w:val="1"/>
      <w:numFmt w:val="bullet"/>
      <w:lvlText w:val="o"/>
      <w:lvlJc w:val="left"/>
      <w:pPr>
        <w:tabs>
          <w:tab w:val="num" w:pos="2160"/>
        </w:tabs>
        <w:ind w:left="2160" w:hanging="360"/>
      </w:pPr>
      <w:rPr>
        <w:rFonts w:ascii="Courier New" w:hAnsi="Courier New" w:hint="default"/>
      </w:rPr>
    </w:lvl>
    <w:lvl w:ilvl="3" w:tplc="9A32F43E" w:tentative="1">
      <w:start w:val="1"/>
      <w:numFmt w:val="bullet"/>
      <w:lvlText w:val="o"/>
      <w:lvlJc w:val="left"/>
      <w:pPr>
        <w:tabs>
          <w:tab w:val="num" w:pos="2880"/>
        </w:tabs>
        <w:ind w:left="2880" w:hanging="360"/>
      </w:pPr>
      <w:rPr>
        <w:rFonts w:ascii="Courier New" w:hAnsi="Courier New" w:hint="default"/>
      </w:rPr>
    </w:lvl>
    <w:lvl w:ilvl="4" w:tplc="95F8E34C" w:tentative="1">
      <w:start w:val="1"/>
      <w:numFmt w:val="bullet"/>
      <w:lvlText w:val="o"/>
      <w:lvlJc w:val="left"/>
      <w:pPr>
        <w:tabs>
          <w:tab w:val="num" w:pos="3600"/>
        </w:tabs>
        <w:ind w:left="3600" w:hanging="360"/>
      </w:pPr>
      <w:rPr>
        <w:rFonts w:ascii="Courier New" w:hAnsi="Courier New" w:hint="default"/>
      </w:rPr>
    </w:lvl>
    <w:lvl w:ilvl="5" w:tplc="6A2CB20E" w:tentative="1">
      <w:start w:val="1"/>
      <w:numFmt w:val="bullet"/>
      <w:lvlText w:val="o"/>
      <w:lvlJc w:val="left"/>
      <w:pPr>
        <w:tabs>
          <w:tab w:val="num" w:pos="4320"/>
        </w:tabs>
        <w:ind w:left="4320" w:hanging="360"/>
      </w:pPr>
      <w:rPr>
        <w:rFonts w:ascii="Courier New" w:hAnsi="Courier New" w:hint="default"/>
      </w:rPr>
    </w:lvl>
    <w:lvl w:ilvl="6" w:tplc="78B2DBAA" w:tentative="1">
      <w:start w:val="1"/>
      <w:numFmt w:val="bullet"/>
      <w:lvlText w:val="o"/>
      <w:lvlJc w:val="left"/>
      <w:pPr>
        <w:tabs>
          <w:tab w:val="num" w:pos="5040"/>
        </w:tabs>
        <w:ind w:left="5040" w:hanging="360"/>
      </w:pPr>
      <w:rPr>
        <w:rFonts w:ascii="Courier New" w:hAnsi="Courier New" w:hint="default"/>
      </w:rPr>
    </w:lvl>
    <w:lvl w:ilvl="7" w:tplc="B8B6CF18" w:tentative="1">
      <w:start w:val="1"/>
      <w:numFmt w:val="bullet"/>
      <w:lvlText w:val="o"/>
      <w:lvlJc w:val="left"/>
      <w:pPr>
        <w:tabs>
          <w:tab w:val="num" w:pos="5760"/>
        </w:tabs>
        <w:ind w:left="5760" w:hanging="360"/>
      </w:pPr>
      <w:rPr>
        <w:rFonts w:ascii="Courier New" w:hAnsi="Courier New" w:hint="default"/>
      </w:rPr>
    </w:lvl>
    <w:lvl w:ilvl="8" w:tplc="6B481B90" w:tentative="1">
      <w:start w:val="1"/>
      <w:numFmt w:val="bullet"/>
      <w:lvlText w:val="o"/>
      <w:lvlJc w:val="left"/>
      <w:pPr>
        <w:tabs>
          <w:tab w:val="num" w:pos="6480"/>
        </w:tabs>
        <w:ind w:left="6480" w:hanging="360"/>
      </w:pPr>
      <w:rPr>
        <w:rFonts w:ascii="Courier New" w:hAnsi="Courier New" w:hint="default"/>
      </w:rPr>
    </w:lvl>
  </w:abstractNum>
  <w:abstractNum w:abstractNumId="22" w15:restartNumberingAfterBreak="0">
    <w:nsid w:val="45B57F2A"/>
    <w:multiLevelType w:val="hybridMultilevel"/>
    <w:tmpl w:val="6406B4F2"/>
    <w:lvl w:ilvl="0" w:tplc="437A0032">
      <w:start w:val="1"/>
      <w:numFmt w:val="bullet"/>
      <w:lvlText w:val="o"/>
      <w:lvlJc w:val="left"/>
      <w:pPr>
        <w:tabs>
          <w:tab w:val="num" w:pos="720"/>
        </w:tabs>
        <w:ind w:left="720" w:hanging="360"/>
      </w:pPr>
      <w:rPr>
        <w:rFonts w:ascii="Courier New" w:hAnsi="Courier New" w:hint="default"/>
      </w:rPr>
    </w:lvl>
    <w:lvl w:ilvl="1" w:tplc="EFAC2BCE" w:tentative="1">
      <w:start w:val="1"/>
      <w:numFmt w:val="bullet"/>
      <w:lvlText w:val="o"/>
      <w:lvlJc w:val="left"/>
      <w:pPr>
        <w:tabs>
          <w:tab w:val="num" w:pos="1440"/>
        </w:tabs>
        <w:ind w:left="1440" w:hanging="360"/>
      </w:pPr>
      <w:rPr>
        <w:rFonts w:ascii="Courier New" w:hAnsi="Courier New" w:hint="default"/>
      </w:rPr>
    </w:lvl>
    <w:lvl w:ilvl="2" w:tplc="D610E028" w:tentative="1">
      <w:start w:val="1"/>
      <w:numFmt w:val="bullet"/>
      <w:lvlText w:val="o"/>
      <w:lvlJc w:val="left"/>
      <w:pPr>
        <w:tabs>
          <w:tab w:val="num" w:pos="2160"/>
        </w:tabs>
        <w:ind w:left="2160" w:hanging="360"/>
      </w:pPr>
      <w:rPr>
        <w:rFonts w:ascii="Courier New" w:hAnsi="Courier New" w:hint="default"/>
      </w:rPr>
    </w:lvl>
    <w:lvl w:ilvl="3" w:tplc="16B21CF2" w:tentative="1">
      <w:start w:val="1"/>
      <w:numFmt w:val="bullet"/>
      <w:lvlText w:val="o"/>
      <w:lvlJc w:val="left"/>
      <w:pPr>
        <w:tabs>
          <w:tab w:val="num" w:pos="2880"/>
        </w:tabs>
        <w:ind w:left="2880" w:hanging="360"/>
      </w:pPr>
      <w:rPr>
        <w:rFonts w:ascii="Courier New" w:hAnsi="Courier New" w:hint="default"/>
      </w:rPr>
    </w:lvl>
    <w:lvl w:ilvl="4" w:tplc="EA3C94BC" w:tentative="1">
      <w:start w:val="1"/>
      <w:numFmt w:val="bullet"/>
      <w:lvlText w:val="o"/>
      <w:lvlJc w:val="left"/>
      <w:pPr>
        <w:tabs>
          <w:tab w:val="num" w:pos="3600"/>
        </w:tabs>
        <w:ind w:left="3600" w:hanging="360"/>
      </w:pPr>
      <w:rPr>
        <w:rFonts w:ascii="Courier New" w:hAnsi="Courier New" w:hint="default"/>
      </w:rPr>
    </w:lvl>
    <w:lvl w:ilvl="5" w:tplc="837A5B64" w:tentative="1">
      <w:start w:val="1"/>
      <w:numFmt w:val="bullet"/>
      <w:lvlText w:val="o"/>
      <w:lvlJc w:val="left"/>
      <w:pPr>
        <w:tabs>
          <w:tab w:val="num" w:pos="4320"/>
        </w:tabs>
        <w:ind w:left="4320" w:hanging="360"/>
      </w:pPr>
      <w:rPr>
        <w:rFonts w:ascii="Courier New" w:hAnsi="Courier New" w:hint="default"/>
      </w:rPr>
    </w:lvl>
    <w:lvl w:ilvl="6" w:tplc="A3AC6E2C" w:tentative="1">
      <w:start w:val="1"/>
      <w:numFmt w:val="bullet"/>
      <w:lvlText w:val="o"/>
      <w:lvlJc w:val="left"/>
      <w:pPr>
        <w:tabs>
          <w:tab w:val="num" w:pos="5040"/>
        </w:tabs>
        <w:ind w:left="5040" w:hanging="360"/>
      </w:pPr>
      <w:rPr>
        <w:rFonts w:ascii="Courier New" w:hAnsi="Courier New" w:hint="default"/>
      </w:rPr>
    </w:lvl>
    <w:lvl w:ilvl="7" w:tplc="2FC6479C" w:tentative="1">
      <w:start w:val="1"/>
      <w:numFmt w:val="bullet"/>
      <w:lvlText w:val="o"/>
      <w:lvlJc w:val="left"/>
      <w:pPr>
        <w:tabs>
          <w:tab w:val="num" w:pos="5760"/>
        </w:tabs>
        <w:ind w:left="5760" w:hanging="360"/>
      </w:pPr>
      <w:rPr>
        <w:rFonts w:ascii="Courier New" w:hAnsi="Courier New" w:hint="default"/>
      </w:rPr>
    </w:lvl>
    <w:lvl w:ilvl="8" w:tplc="A5B81526" w:tentative="1">
      <w:start w:val="1"/>
      <w:numFmt w:val="bullet"/>
      <w:lvlText w:val="o"/>
      <w:lvlJc w:val="left"/>
      <w:pPr>
        <w:tabs>
          <w:tab w:val="num" w:pos="6480"/>
        </w:tabs>
        <w:ind w:left="6480" w:hanging="360"/>
      </w:pPr>
      <w:rPr>
        <w:rFonts w:ascii="Courier New" w:hAnsi="Courier New" w:hint="default"/>
      </w:rPr>
    </w:lvl>
  </w:abstractNum>
  <w:abstractNum w:abstractNumId="23" w15:restartNumberingAfterBreak="0">
    <w:nsid w:val="48FB16D8"/>
    <w:multiLevelType w:val="hybridMultilevel"/>
    <w:tmpl w:val="39469110"/>
    <w:lvl w:ilvl="0" w:tplc="8F60F0C8">
      <w:start w:val="1"/>
      <w:numFmt w:val="bullet"/>
      <w:lvlText w:val="o"/>
      <w:lvlJc w:val="left"/>
      <w:pPr>
        <w:tabs>
          <w:tab w:val="num" w:pos="720"/>
        </w:tabs>
        <w:ind w:left="720" w:hanging="360"/>
      </w:pPr>
      <w:rPr>
        <w:rFonts w:ascii="Courier New" w:hAnsi="Courier New" w:hint="default"/>
      </w:rPr>
    </w:lvl>
    <w:lvl w:ilvl="1" w:tplc="A90CAE58" w:tentative="1">
      <w:start w:val="1"/>
      <w:numFmt w:val="bullet"/>
      <w:lvlText w:val="o"/>
      <w:lvlJc w:val="left"/>
      <w:pPr>
        <w:tabs>
          <w:tab w:val="num" w:pos="1440"/>
        </w:tabs>
        <w:ind w:left="1440" w:hanging="360"/>
      </w:pPr>
      <w:rPr>
        <w:rFonts w:ascii="Courier New" w:hAnsi="Courier New" w:hint="default"/>
      </w:rPr>
    </w:lvl>
    <w:lvl w:ilvl="2" w:tplc="1AFCA932" w:tentative="1">
      <w:start w:val="1"/>
      <w:numFmt w:val="bullet"/>
      <w:lvlText w:val="o"/>
      <w:lvlJc w:val="left"/>
      <w:pPr>
        <w:tabs>
          <w:tab w:val="num" w:pos="2160"/>
        </w:tabs>
        <w:ind w:left="2160" w:hanging="360"/>
      </w:pPr>
      <w:rPr>
        <w:rFonts w:ascii="Courier New" w:hAnsi="Courier New" w:hint="default"/>
      </w:rPr>
    </w:lvl>
    <w:lvl w:ilvl="3" w:tplc="6A88713C" w:tentative="1">
      <w:start w:val="1"/>
      <w:numFmt w:val="bullet"/>
      <w:lvlText w:val="o"/>
      <w:lvlJc w:val="left"/>
      <w:pPr>
        <w:tabs>
          <w:tab w:val="num" w:pos="2880"/>
        </w:tabs>
        <w:ind w:left="2880" w:hanging="360"/>
      </w:pPr>
      <w:rPr>
        <w:rFonts w:ascii="Courier New" w:hAnsi="Courier New" w:hint="default"/>
      </w:rPr>
    </w:lvl>
    <w:lvl w:ilvl="4" w:tplc="9DCE5CF4" w:tentative="1">
      <w:start w:val="1"/>
      <w:numFmt w:val="bullet"/>
      <w:lvlText w:val="o"/>
      <w:lvlJc w:val="left"/>
      <w:pPr>
        <w:tabs>
          <w:tab w:val="num" w:pos="3600"/>
        </w:tabs>
        <w:ind w:left="3600" w:hanging="360"/>
      </w:pPr>
      <w:rPr>
        <w:rFonts w:ascii="Courier New" w:hAnsi="Courier New" w:hint="default"/>
      </w:rPr>
    </w:lvl>
    <w:lvl w:ilvl="5" w:tplc="6EE23AAA" w:tentative="1">
      <w:start w:val="1"/>
      <w:numFmt w:val="bullet"/>
      <w:lvlText w:val="o"/>
      <w:lvlJc w:val="left"/>
      <w:pPr>
        <w:tabs>
          <w:tab w:val="num" w:pos="4320"/>
        </w:tabs>
        <w:ind w:left="4320" w:hanging="360"/>
      </w:pPr>
      <w:rPr>
        <w:rFonts w:ascii="Courier New" w:hAnsi="Courier New" w:hint="default"/>
      </w:rPr>
    </w:lvl>
    <w:lvl w:ilvl="6" w:tplc="F67695DC" w:tentative="1">
      <w:start w:val="1"/>
      <w:numFmt w:val="bullet"/>
      <w:lvlText w:val="o"/>
      <w:lvlJc w:val="left"/>
      <w:pPr>
        <w:tabs>
          <w:tab w:val="num" w:pos="5040"/>
        </w:tabs>
        <w:ind w:left="5040" w:hanging="360"/>
      </w:pPr>
      <w:rPr>
        <w:rFonts w:ascii="Courier New" w:hAnsi="Courier New" w:hint="default"/>
      </w:rPr>
    </w:lvl>
    <w:lvl w:ilvl="7" w:tplc="AEA804A6" w:tentative="1">
      <w:start w:val="1"/>
      <w:numFmt w:val="bullet"/>
      <w:lvlText w:val="o"/>
      <w:lvlJc w:val="left"/>
      <w:pPr>
        <w:tabs>
          <w:tab w:val="num" w:pos="5760"/>
        </w:tabs>
        <w:ind w:left="5760" w:hanging="360"/>
      </w:pPr>
      <w:rPr>
        <w:rFonts w:ascii="Courier New" w:hAnsi="Courier New" w:hint="default"/>
      </w:rPr>
    </w:lvl>
    <w:lvl w:ilvl="8" w:tplc="B37C3ECA" w:tentative="1">
      <w:start w:val="1"/>
      <w:numFmt w:val="bullet"/>
      <w:lvlText w:val="o"/>
      <w:lvlJc w:val="left"/>
      <w:pPr>
        <w:tabs>
          <w:tab w:val="num" w:pos="6480"/>
        </w:tabs>
        <w:ind w:left="6480" w:hanging="360"/>
      </w:pPr>
      <w:rPr>
        <w:rFonts w:ascii="Courier New" w:hAnsi="Courier New" w:hint="default"/>
      </w:rPr>
    </w:lvl>
  </w:abstractNum>
  <w:abstractNum w:abstractNumId="24" w15:restartNumberingAfterBreak="0">
    <w:nsid w:val="50D246DC"/>
    <w:multiLevelType w:val="hybridMultilevel"/>
    <w:tmpl w:val="44E6A542"/>
    <w:lvl w:ilvl="0" w:tplc="66286B06">
      <w:start w:val="1"/>
      <w:numFmt w:val="bullet"/>
      <w:lvlText w:val=""/>
      <w:lvlJc w:val="left"/>
      <w:pPr>
        <w:tabs>
          <w:tab w:val="num" w:pos="720"/>
        </w:tabs>
        <w:ind w:left="720" w:hanging="360"/>
      </w:pPr>
      <w:rPr>
        <w:rFonts w:ascii="Wingdings" w:hAnsi="Wingdings" w:hint="default"/>
      </w:rPr>
    </w:lvl>
    <w:lvl w:ilvl="1" w:tplc="2F205228" w:tentative="1">
      <w:start w:val="1"/>
      <w:numFmt w:val="bullet"/>
      <w:lvlText w:val=""/>
      <w:lvlJc w:val="left"/>
      <w:pPr>
        <w:tabs>
          <w:tab w:val="num" w:pos="1440"/>
        </w:tabs>
        <w:ind w:left="1440" w:hanging="360"/>
      </w:pPr>
      <w:rPr>
        <w:rFonts w:ascii="Wingdings" w:hAnsi="Wingdings" w:hint="default"/>
      </w:rPr>
    </w:lvl>
    <w:lvl w:ilvl="2" w:tplc="43C0A3EC" w:tentative="1">
      <w:start w:val="1"/>
      <w:numFmt w:val="bullet"/>
      <w:lvlText w:val=""/>
      <w:lvlJc w:val="left"/>
      <w:pPr>
        <w:tabs>
          <w:tab w:val="num" w:pos="2160"/>
        </w:tabs>
        <w:ind w:left="2160" w:hanging="360"/>
      </w:pPr>
      <w:rPr>
        <w:rFonts w:ascii="Wingdings" w:hAnsi="Wingdings" w:hint="default"/>
      </w:rPr>
    </w:lvl>
    <w:lvl w:ilvl="3" w:tplc="1A209464" w:tentative="1">
      <w:start w:val="1"/>
      <w:numFmt w:val="bullet"/>
      <w:lvlText w:val=""/>
      <w:lvlJc w:val="left"/>
      <w:pPr>
        <w:tabs>
          <w:tab w:val="num" w:pos="2880"/>
        </w:tabs>
        <w:ind w:left="2880" w:hanging="360"/>
      </w:pPr>
      <w:rPr>
        <w:rFonts w:ascii="Wingdings" w:hAnsi="Wingdings" w:hint="default"/>
      </w:rPr>
    </w:lvl>
    <w:lvl w:ilvl="4" w:tplc="267E3DBA" w:tentative="1">
      <w:start w:val="1"/>
      <w:numFmt w:val="bullet"/>
      <w:lvlText w:val=""/>
      <w:lvlJc w:val="left"/>
      <w:pPr>
        <w:tabs>
          <w:tab w:val="num" w:pos="3600"/>
        </w:tabs>
        <w:ind w:left="3600" w:hanging="360"/>
      </w:pPr>
      <w:rPr>
        <w:rFonts w:ascii="Wingdings" w:hAnsi="Wingdings" w:hint="default"/>
      </w:rPr>
    </w:lvl>
    <w:lvl w:ilvl="5" w:tplc="86A8582E" w:tentative="1">
      <w:start w:val="1"/>
      <w:numFmt w:val="bullet"/>
      <w:lvlText w:val=""/>
      <w:lvlJc w:val="left"/>
      <w:pPr>
        <w:tabs>
          <w:tab w:val="num" w:pos="4320"/>
        </w:tabs>
        <w:ind w:left="4320" w:hanging="360"/>
      </w:pPr>
      <w:rPr>
        <w:rFonts w:ascii="Wingdings" w:hAnsi="Wingdings" w:hint="default"/>
      </w:rPr>
    </w:lvl>
    <w:lvl w:ilvl="6" w:tplc="64CC6E12" w:tentative="1">
      <w:start w:val="1"/>
      <w:numFmt w:val="bullet"/>
      <w:lvlText w:val=""/>
      <w:lvlJc w:val="left"/>
      <w:pPr>
        <w:tabs>
          <w:tab w:val="num" w:pos="5040"/>
        </w:tabs>
        <w:ind w:left="5040" w:hanging="360"/>
      </w:pPr>
      <w:rPr>
        <w:rFonts w:ascii="Wingdings" w:hAnsi="Wingdings" w:hint="default"/>
      </w:rPr>
    </w:lvl>
    <w:lvl w:ilvl="7" w:tplc="427CF614" w:tentative="1">
      <w:start w:val="1"/>
      <w:numFmt w:val="bullet"/>
      <w:lvlText w:val=""/>
      <w:lvlJc w:val="left"/>
      <w:pPr>
        <w:tabs>
          <w:tab w:val="num" w:pos="5760"/>
        </w:tabs>
        <w:ind w:left="5760" w:hanging="360"/>
      </w:pPr>
      <w:rPr>
        <w:rFonts w:ascii="Wingdings" w:hAnsi="Wingdings" w:hint="default"/>
      </w:rPr>
    </w:lvl>
    <w:lvl w:ilvl="8" w:tplc="ECE251E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562A97"/>
    <w:multiLevelType w:val="hybridMultilevel"/>
    <w:tmpl w:val="42AADB3C"/>
    <w:lvl w:ilvl="0" w:tplc="289687FC">
      <w:start w:val="1"/>
      <w:numFmt w:val="bullet"/>
      <w:lvlText w:val="o"/>
      <w:lvlJc w:val="left"/>
      <w:pPr>
        <w:tabs>
          <w:tab w:val="num" w:pos="720"/>
        </w:tabs>
        <w:ind w:left="720" w:hanging="360"/>
      </w:pPr>
      <w:rPr>
        <w:rFonts w:ascii="Courier New" w:hAnsi="Courier New" w:hint="default"/>
      </w:rPr>
    </w:lvl>
    <w:lvl w:ilvl="1" w:tplc="497EE990" w:tentative="1">
      <w:start w:val="1"/>
      <w:numFmt w:val="bullet"/>
      <w:lvlText w:val="o"/>
      <w:lvlJc w:val="left"/>
      <w:pPr>
        <w:tabs>
          <w:tab w:val="num" w:pos="1440"/>
        </w:tabs>
        <w:ind w:left="1440" w:hanging="360"/>
      </w:pPr>
      <w:rPr>
        <w:rFonts w:ascii="Courier New" w:hAnsi="Courier New" w:hint="default"/>
      </w:rPr>
    </w:lvl>
    <w:lvl w:ilvl="2" w:tplc="E5B2A04E" w:tentative="1">
      <w:start w:val="1"/>
      <w:numFmt w:val="bullet"/>
      <w:lvlText w:val="o"/>
      <w:lvlJc w:val="left"/>
      <w:pPr>
        <w:tabs>
          <w:tab w:val="num" w:pos="2160"/>
        </w:tabs>
        <w:ind w:left="2160" w:hanging="360"/>
      </w:pPr>
      <w:rPr>
        <w:rFonts w:ascii="Courier New" w:hAnsi="Courier New" w:hint="default"/>
      </w:rPr>
    </w:lvl>
    <w:lvl w:ilvl="3" w:tplc="4088F464" w:tentative="1">
      <w:start w:val="1"/>
      <w:numFmt w:val="bullet"/>
      <w:lvlText w:val="o"/>
      <w:lvlJc w:val="left"/>
      <w:pPr>
        <w:tabs>
          <w:tab w:val="num" w:pos="2880"/>
        </w:tabs>
        <w:ind w:left="2880" w:hanging="360"/>
      </w:pPr>
      <w:rPr>
        <w:rFonts w:ascii="Courier New" w:hAnsi="Courier New" w:hint="default"/>
      </w:rPr>
    </w:lvl>
    <w:lvl w:ilvl="4" w:tplc="20388CC6" w:tentative="1">
      <w:start w:val="1"/>
      <w:numFmt w:val="bullet"/>
      <w:lvlText w:val="o"/>
      <w:lvlJc w:val="left"/>
      <w:pPr>
        <w:tabs>
          <w:tab w:val="num" w:pos="3600"/>
        </w:tabs>
        <w:ind w:left="3600" w:hanging="360"/>
      </w:pPr>
      <w:rPr>
        <w:rFonts w:ascii="Courier New" w:hAnsi="Courier New" w:hint="default"/>
      </w:rPr>
    </w:lvl>
    <w:lvl w:ilvl="5" w:tplc="09A07EB6" w:tentative="1">
      <w:start w:val="1"/>
      <w:numFmt w:val="bullet"/>
      <w:lvlText w:val="o"/>
      <w:lvlJc w:val="left"/>
      <w:pPr>
        <w:tabs>
          <w:tab w:val="num" w:pos="4320"/>
        </w:tabs>
        <w:ind w:left="4320" w:hanging="360"/>
      </w:pPr>
      <w:rPr>
        <w:rFonts w:ascii="Courier New" w:hAnsi="Courier New" w:hint="default"/>
      </w:rPr>
    </w:lvl>
    <w:lvl w:ilvl="6" w:tplc="924AA01C" w:tentative="1">
      <w:start w:val="1"/>
      <w:numFmt w:val="bullet"/>
      <w:lvlText w:val="o"/>
      <w:lvlJc w:val="left"/>
      <w:pPr>
        <w:tabs>
          <w:tab w:val="num" w:pos="5040"/>
        </w:tabs>
        <w:ind w:left="5040" w:hanging="360"/>
      </w:pPr>
      <w:rPr>
        <w:rFonts w:ascii="Courier New" w:hAnsi="Courier New" w:hint="default"/>
      </w:rPr>
    </w:lvl>
    <w:lvl w:ilvl="7" w:tplc="F120E9DA" w:tentative="1">
      <w:start w:val="1"/>
      <w:numFmt w:val="bullet"/>
      <w:lvlText w:val="o"/>
      <w:lvlJc w:val="left"/>
      <w:pPr>
        <w:tabs>
          <w:tab w:val="num" w:pos="5760"/>
        </w:tabs>
        <w:ind w:left="5760" w:hanging="360"/>
      </w:pPr>
      <w:rPr>
        <w:rFonts w:ascii="Courier New" w:hAnsi="Courier New" w:hint="default"/>
      </w:rPr>
    </w:lvl>
    <w:lvl w:ilvl="8" w:tplc="14961380" w:tentative="1">
      <w:start w:val="1"/>
      <w:numFmt w:val="bullet"/>
      <w:lvlText w:val="o"/>
      <w:lvlJc w:val="left"/>
      <w:pPr>
        <w:tabs>
          <w:tab w:val="num" w:pos="6480"/>
        </w:tabs>
        <w:ind w:left="6480" w:hanging="360"/>
      </w:pPr>
      <w:rPr>
        <w:rFonts w:ascii="Courier New" w:hAnsi="Courier New" w:hint="default"/>
      </w:rPr>
    </w:lvl>
  </w:abstractNum>
  <w:abstractNum w:abstractNumId="26" w15:restartNumberingAfterBreak="0">
    <w:nsid w:val="58BC7468"/>
    <w:multiLevelType w:val="hybridMultilevel"/>
    <w:tmpl w:val="16283A86"/>
    <w:lvl w:ilvl="0" w:tplc="9948CE86">
      <w:start w:val="1"/>
      <w:numFmt w:val="bullet"/>
      <w:lvlText w:val="o"/>
      <w:lvlJc w:val="left"/>
      <w:pPr>
        <w:tabs>
          <w:tab w:val="num" w:pos="720"/>
        </w:tabs>
        <w:ind w:left="720" w:hanging="360"/>
      </w:pPr>
      <w:rPr>
        <w:rFonts w:ascii="Courier New" w:hAnsi="Courier New" w:hint="default"/>
      </w:rPr>
    </w:lvl>
    <w:lvl w:ilvl="1" w:tplc="9AE6DE90" w:tentative="1">
      <w:start w:val="1"/>
      <w:numFmt w:val="bullet"/>
      <w:lvlText w:val="o"/>
      <w:lvlJc w:val="left"/>
      <w:pPr>
        <w:tabs>
          <w:tab w:val="num" w:pos="1440"/>
        </w:tabs>
        <w:ind w:left="1440" w:hanging="360"/>
      </w:pPr>
      <w:rPr>
        <w:rFonts w:ascii="Courier New" w:hAnsi="Courier New" w:hint="default"/>
      </w:rPr>
    </w:lvl>
    <w:lvl w:ilvl="2" w:tplc="D35E3A06" w:tentative="1">
      <w:start w:val="1"/>
      <w:numFmt w:val="bullet"/>
      <w:lvlText w:val="o"/>
      <w:lvlJc w:val="left"/>
      <w:pPr>
        <w:tabs>
          <w:tab w:val="num" w:pos="2160"/>
        </w:tabs>
        <w:ind w:left="2160" w:hanging="360"/>
      </w:pPr>
      <w:rPr>
        <w:rFonts w:ascii="Courier New" w:hAnsi="Courier New" w:hint="default"/>
      </w:rPr>
    </w:lvl>
    <w:lvl w:ilvl="3" w:tplc="4FF61810" w:tentative="1">
      <w:start w:val="1"/>
      <w:numFmt w:val="bullet"/>
      <w:lvlText w:val="o"/>
      <w:lvlJc w:val="left"/>
      <w:pPr>
        <w:tabs>
          <w:tab w:val="num" w:pos="2880"/>
        </w:tabs>
        <w:ind w:left="2880" w:hanging="360"/>
      </w:pPr>
      <w:rPr>
        <w:rFonts w:ascii="Courier New" w:hAnsi="Courier New" w:hint="default"/>
      </w:rPr>
    </w:lvl>
    <w:lvl w:ilvl="4" w:tplc="84BEED7A" w:tentative="1">
      <w:start w:val="1"/>
      <w:numFmt w:val="bullet"/>
      <w:lvlText w:val="o"/>
      <w:lvlJc w:val="left"/>
      <w:pPr>
        <w:tabs>
          <w:tab w:val="num" w:pos="3600"/>
        </w:tabs>
        <w:ind w:left="3600" w:hanging="360"/>
      </w:pPr>
      <w:rPr>
        <w:rFonts w:ascii="Courier New" w:hAnsi="Courier New" w:hint="default"/>
      </w:rPr>
    </w:lvl>
    <w:lvl w:ilvl="5" w:tplc="24ECD856" w:tentative="1">
      <w:start w:val="1"/>
      <w:numFmt w:val="bullet"/>
      <w:lvlText w:val="o"/>
      <w:lvlJc w:val="left"/>
      <w:pPr>
        <w:tabs>
          <w:tab w:val="num" w:pos="4320"/>
        </w:tabs>
        <w:ind w:left="4320" w:hanging="360"/>
      </w:pPr>
      <w:rPr>
        <w:rFonts w:ascii="Courier New" w:hAnsi="Courier New" w:hint="default"/>
      </w:rPr>
    </w:lvl>
    <w:lvl w:ilvl="6" w:tplc="FE4AEDBE" w:tentative="1">
      <w:start w:val="1"/>
      <w:numFmt w:val="bullet"/>
      <w:lvlText w:val="o"/>
      <w:lvlJc w:val="left"/>
      <w:pPr>
        <w:tabs>
          <w:tab w:val="num" w:pos="5040"/>
        </w:tabs>
        <w:ind w:left="5040" w:hanging="360"/>
      </w:pPr>
      <w:rPr>
        <w:rFonts w:ascii="Courier New" w:hAnsi="Courier New" w:hint="default"/>
      </w:rPr>
    </w:lvl>
    <w:lvl w:ilvl="7" w:tplc="239427C6" w:tentative="1">
      <w:start w:val="1"/>
      <w:numFmt w:val="bullet"/>
      <w:lvlText w:val="o"/>
      <w:lvlJc w:val="left"/>
      <w:pPr>
        <w:tabs>
          <w:tab w:val="num" w:pos="5760"/>
        </w:tabs>
        <w:ind w:left="5760" w:hanging="360"/>
      </w:pPr>
      <w:rPr>
        <w:rFonts w:ascii="Courier New" w:hAnsi="Courier New" w:hint="default"/>
      </w:rPr>
    </w:lvl>
    <w:lvl w:ilvl="8" w:tplc="4C1052D0" w:tentative="1">
      <w:start w:val="1"/>
      <w:numFmt w:val="bullet"/>
      <w:lvlText w:val="o"/>
      <w:lvlJc w:val="left"/>
      <w:pPr>
        <w:tabs>
          <w:tab w:val="num" w:pos="6480"/>
        </w:tabs>
        <w:ind w:left="6480" w:hanging="360"/>
      </w:pPr>
      <w:rPr>
        <w:rFonts w:ascii="Courier New" w:hAnsi="Courier New" w:hint="default"/>
      </w:rPr>
    </w:lvl>
  </w:abstractNum>
  <w:abstractNum w:abstractNumId="27" w15:restartNumberingAfterBreak="0">
    <w:nsid w:val="59345CA9"/>
    <w:multiLevelType w:val="hybridMultilevel"/>
    <w:tmpl w:val="00A039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D316710"/>
    <w:multiLevelType w:val="hybridMultilevel"/>
    <w:tmpl w:val="2A2C60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45B4F3E"/>
    <w:multiLevelType w:val="hybridMultilevel"/>
    <w:tmpl w:val="6686BF38"/>
    <w:lvl w:ilvl="0" w:tplc="7E96C004">
      <w:start w:val="1"/>
      <w:numFmt w:val="bullet"/>
      <w:lvlText w:val=""/>
      <w:lvlJc w:val="left"/>
      <w:pPr>
        <w:tabs>
          <w:tab w:val="num" w:pos="720"/>
        </w:tabs>
        <w:ind w:left="720" w:hanging="360"/>
      </w:pPr>
      <w:rPr>
        <w:rFonts w:ascii="Wingdings" w:hAnsi="Wingdings" w:hint="default"/>
      </w:rPr>
    </w:lvl>
    <w:lvl w:ilvl="1" w:tplc="F9B08394" w:tentative="1">
      <w:start w:val="1"/>
      <w:numFmt w:val="bullet"/>
      <w:lvlText w:val=""/>
      <w:lvlJc w:val="left"/>
      <w:pPr>
        <w:tabs>
          <w:tab w:val="num" w:pos="1440"/>
        </w:tabs>
        <w:ind w:left="1440" w:hanging="360"/>
      </w:pPr>
      <w:rPr>
        <w:rFonts w:ascii="Wingdings" w:hAnsi="Wingdings" w:hint="default"/>
      </w:rPr>
    </w:lvl>
    <w:lvl w:ilvl="2" w:tplc="518AB38E" w:tentative="1">
      <w:start w:val="1"/>
      <w:numFmt w:val="bullet"/>
      <w:lvlText w:val=""/>
      <w:lvlJc w:val="left"/>
      <w:pPr>
        <w:tabs>
          <w:tab w:val="num" w:pos="2160"/>
        </w:tabs>
        <w:ind w:left="2160" w:hanging="360"/>
      </w:pPr>
      <w:rPr>
        <w:rFonts w:ascii="Wingdings" w:hAnsi="Wingdings" w:hint="default"/>
      </w:rPr>
    </w:lvl>
    <w:lvl w:ilvl="3" w:tplc="BB146696" w:tentative="1">
      <w:start w:val="1"/>
      <w:numFmt w:val="bullet"/>
      <w:lvlText w:val=""/>
      <w:lvlJc w:val="left"/>
      <w:pPr>
        <w:tabs>
          <w:tab w:val="num" w:pos="2880"/>
        </w:tabs>
        <w:ind w:left="2880" w:hanging="360"/>
      </w:pPr>
      <w:rPr>
        <w:rFonts w:ascii="Wingdings" w:hAnsi="Wingdings" w:hint="default"/>
      </w:rPr>
    </w:lvl>
    <w:lvl w:ilvl="4" w:tplc="0AD6FBFA" w:tentative="1">
      <w:start w:val="1"/>
      <w:numFmt w:val="bullet"/>
      <w:lvlText w:val=""/>
      <w:lvlJc w:val="left"/>
      <w:pPr>
        <w:tabs>
          <w:tab w:val="num" w:pos="3600"/>
        </w:tabs>
        <w:ind w:left="3600" w:hanging="360"/>
      </w:pPr>
      <w:rPr>
        <w:rFonts w:ascii="Wingdings" w:hAnsi="Wingdings" w:hint="default"/>
      </w:rPr>
    </w:lvl>
    <w:lvl w:ilvl="5" w:tplc="3940D6FA" w:tentative="1">
      <w:start w:val="1"/>
      <w:numFmt w:val="bullet"/>
      <w:lvlText w:val=""/>
      <w:lvlJc w:val="left"/>
      <w:pPr>
        <w:tabs>
          <w:tab w:val="num" w:pos="4320"/>
        </w:tabs>
        <w:ind w:left="4320" w:hanging="360"/>
      </w:pPr>
      <w:rPr>
        <w:rFonts w:ascii="Wingdings" w:hAnsi="Wingdings" w:hint="default"/>
      </w:rPr>
    </w:lvl>
    <w:lvl w:ilvl="6" w:tplc="EED06A8A" w:tentative="1">
      <w:start w:val="1"/>
      <w:numFmt w:val="bullet"/>
      <w:lvlText w:val=""/>
      <w:lvlJc w:val="left"/>
      <w:pPr>
        <w:tabs>
          <w:tab w:val="num" w:pos="5040"/>
        </w:tabs>
        <w:ind w:left="5040" w:hanging="360"/>
      </w:pPr>
      <w:rPr>
        <w:rFonts w:ascii="Wingdings" w:hAnsi="Wingdings" w:hint="default"/>
      </w:rPr>
    </w:lvl>
    <w:lvl w:ilvl="7" w:tplc="ADA40604" w:tentative="1">
      <w:start w:val="1"/>
      <w:numFmt w:val="bullet"/>
      <w:lvlText w:val=""/>
      <w:lvlJc w:val="left"/>
      <w:pPr>
        <w:tabs>
          <w:tab w:val="num" w:pos="5760"/>
        </w:tabs>
        <w:ind w:left="5760" w:hanging="360"/>
      </w:pPr>
      <w:rPr>
        <w:rFonts w:ascii="Wingdings" w:hAnsi="Wingdings" w:hint="default"/>
      </w:rPr>
    </w:lvl>
    <w:lvl w:ilvl="8" w:tplc="131EAD0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B715C6"/>
    <w:multiLevelType w:val="hybridMultilevel"/>
    <w:tmpl w:val="EEC0D7E0"/>
    <w:lvl w:ilvl="0" w:tplc="6C321608">
      <w:start w:val="1"/>
      <w:numFmt w:val="bullet"/>
      <w:lvlText w:val="o"/>
      <w:lvlJc w:val="left"/>
      <w:pPr>
        <w:tabs>
          <w:tab w:val="num" w:pos="720"/>
        </w:tabs>
        <w:ind w:left="720" w:hanging="360"/>
      </w:pPr>
      <w:rPr>
        <w:rFonts w:ascii="Courier New" w:hAnsi="Courier New" w:hint="default"/>
      </w:rPr>
    </w:lvl>
    <w:lvl w:ilvl="1" w:tplc="73E8F046" w:tentative="1">
      <w:start w:val="1"/>
      <w:numFmt w:val="bullet"/>
      <w:lvlText w:val="o"/>
      <w:lvlJc w:val="left"/>
      <w:pPr>
        <w:tabs>
          <w:tab w:val="num" w:pos="1440"/>
        </w:tabs>
        <w:ind w:left="1440" w:hanging="360"/>
      </w:pPr>
      <w:rPr>
        <w:rFonts w:ascii="Courier New" w:hAnsi="Courier New" w:hint="default"/>
      </w:rPr>
    </w:lvl>
    <w:lvl w:ilvl="2" w:tplc="48647AA6" w:tentative="1">
      <w:start w:val="1"/>
      <w:numFmt w:val="bullet"/>
      <w:lvlText w:val="o"/>
      <w:lvlJc w:val="left"/>
      <w:pPr>
        <w:tabs>
          <w:tab w:val="num" w:pos="2160"/>
        </w:tabs>
        <w:ind w:left="2160" w:hanging="360"/>
      </w:pPr>
      <w:rPr>
        <w:rFonts w:ascii="Courier New" w:hAnsi="Courier New" w:hint="default"/>
      </w:rPr>
    </w:lvl>
    <w:lvl w:ilvl="3" w:tplc="D4E271CC" w:tentative="1">
      <w:start w:val="1"/>
      <w:numFmt w:val="bullet"/>
      <w:lvlText w:val="o"/>
      <w:lvlJc w:val="left"/>
      <w:pPr>
        <w:tabs>
          <w:tab w:val="num" w:pos="2880"/>
        </w:tabs>
        <w:ind w:left="2880" w:hanging="360"/>
      </w:pPr>
      <w:rPr>
        <w:rFonts w:ascii="Courier New" w:hAnsi="Courier New" w:hint="default"/>
      </w:rPr>
    </w:lvl>
    <w:lvl w:ilvl="4" w:tplc="10DAC8D6" w:tentative="1">
      <w:start w:val="1"/>
      <w:numFmt w:val="bullet"/>
      <w:lvlText w:val="o"/>
      <w:lvlJc w:val="left"/>
      <w:pPr>
        <w:tabs>
          <w:tab w:val="num" w:pos="3600"/>
        </w:tabs>
        <w:ind w:left="3600" w:hanging="360"/>
      </w:pPr>
      <w:rPr>
        <w:rFonts w:ascii="Courier New" w:hAnsi="Courier New" w:hint="default"/>
      </w:rPr>
    </w:lvl>
    <w:lvl w:ilvl="5" w:tplc="4CACC6AA" w:tentative="1">
      <w:start w:val="1"/>
      <w:numFmt w:val="bullet"/>
      <w:lvlText w:val="o"/>
      <w:lvlJc w:val="left"/>
      <w:pPr>
        <w:tabs>
          <w:tab w:val="num" w:pos="4320"/>
        </w:tabs>
        <w:ind w:left="4320" w:hanging="360"/>
      </w:pPr>
      <w:rPr>
        <w:rFonts w:ascii="Courier New" w:hAnsi="Courier New" w:hint="default"/>
      </w:rPr>
    </w:lvl>
    <w:lvl w:ilvl="6" w:tplc="0B2CF22A" w:tentative="1">
      <w:start w:val="1"/>
      <w:numFmt w:val="bullet"/>
      <w:lvlText w:val="o"/>
      <w:lvlJc w:val="left"/>
      <w:pPr>
        <w:tabs>
          <w:tab w:val="num" w:pos="5040"/>
        </w:tabs>
        <w:ind w:left="5040" w:hanging="360"/>
      </w:pPr>
      <w:rPr>
        <w:rFonts w:ascii="Courier New" w:hAnsi="Courier New" w:hint="default"/>
      </w:rPr>
    </w:lvl>
    <w:lvl w:ilvl="7" w:tplc="E084C9BA" w:tentative="1">
      <w:start w:val="1"/>
      <w:numFmt w:val="bullet"/>
      <w:lvlText w:val="o"/>
      <w:lvlJc w:val="left"/>
      <w:pPr>
        <w:tabs>
          <w:tab w:val="num" w:pos="5760"/>
        </w:tabs>
        <w:ind w:left="5760" w:hanging="360"/>
      </w:pPr>
      <w:rPr>
        <w:rFonts w:ascii="Courier New" w:hAnsi="Courier New" w:hint="default"/>
      </w:rPr>
    </w:lvl>
    <w:lvl w:ilvl="8" w:tplc="57502122" w:tentative="1">
      <w:start w:val="1"/>
      <w:numFmt w:val="bullet"/>
      <w:lvlText w:val="o"/>
      <w:lvlJc w:val="left"/>
      <w:pPr>
        <w:tabs>
          <w:tab w:val="num" w:pos="6480"/>
        </w:tabs>
        <w:ind w:left="6480" w:hanging="360"/>
      </w:pPr>
      <w:rPr>
        <w:rFonts w:ascii="Courier New" w:hAnsi="Courier New" w:hint="default"/>
      </w:rPr>
    </w:lvl>
  </w:abstractNum>
  <w:abstractNum w:abstractNumId="31" w15:restartNumberingAfterBreak="0">
    <w:nsid w:val="68072913"/>
    <w:multiLevelType w:val="hybridMultilevel"/>
    <w:tmpl w:val="FE140B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8C64193"/>
    <w:multiLevelType w:val="hybridMultilevel"/>
    <w:tmpl w:val="227C6FFC"/>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B11A1C"/>
    <w:multiLevelType w:val="hybridMultilevel"/>
    <w:tmpl w:val="CF3CB6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22A7B2B"/>
    <w:multiLevelType w:val="hybridMultilevel"/>
    <w:tmpl w:val="C2388268"/>
    <w:lvl w:ilvl="0" w:tplc="61F8CF9C">
      <w:start w:val="1"/>
      <w:numFmt w:val="bullet"/>
      <w:lvlText w:val="o"/>
      <w:lvlJc w:val="left"/>
      <w:pPr>
        <w:tabs>
          <w:tab w:val="num" w:pos="720"/>
        </w:tabs>
        <w:ind w:left="720" w:hanging="360"/>
      </w:pPr>
      <w:rPr>
        <w:rFonts w:ascii="Courier New" w:hAnsi="Courier New" w:hint="default"/>
      </w:rPr>
    </w:lvl>
    <w:lvl w:ilvl="1" w:tplc="2D44FB66" w:tentative="1">
      <w:start w:val="1"/>
      <w:numFmt w:val="bullet"/>
      <w:lvlText w:val="o"/>
      <w:lvlJc w:val="left"/>
      <w:pPr>
        <w:tabs>
          <w:tab w:val="num" w:pos="1440"/>
        </w:tabs>
        <w:ind w:left="1440" w:hanging="360"/>
      </w:pPr>
      <w:rPr>
        <w:rFonts w:ascii="Courier New" w:hAnsi="Courier New" w:hint="default"/>
      </w:rPr>
    </w:lvl>
    <w:lvl w:ilvl="2" w:tplc="28A83526" w:tentative="1">
      <w:start w:val="1"/>
      <w:numFmt w:val="bullet"/>
      <w:lvlText w:val="o"/>
      <w:lvlJc w:val="left"/>
      <w:pPr>
        <w:tabs>
          <w:tab w:val="num" w:pos="2160"/>
        </w:tabs>
        <w:ind w:left="2160" w:hanging="360"/>
      </w:pPr>
      <w:rPr>
        <w:rFonts w:ascii="Courier New" w:hAnsi="Courier New" w:hint="default"/>
      </w:rPr>
    </w:lvl>
    <w:lvl w:ilvl="3" w:tplc="73121858" w:tentative="1">
      <w:start w:val="1"/>
      <w:numFmt w:val="bullet"/>
      <w:lvlText w:val="o"/>
      <w:lvlJc w:val="left"/>
      <w:pPr>
        <w:tabs>
          <w:tab w:val="num" w:pos="2880"/>
        </w:tabs>
        <w:ind w:left="2880" w:hanging="360"/>
      </w:pPr>
      <w:rPr>
        <w:rFonts w:ascii="Courier New" w:hAnsi="Courier New" w:hint="default"/>
      </w:rPr>
    </w:lvl>
    <w:lvl w:ilvl="4" w:tplc="451CD4F8" w:tentative="1">
      <w:start w:val="1"/>
      <w:numFmt w:val="bullet"/>
      <w:lvlText w:val="o"/>
      <w:lvlJc w:val="left"/>
      <w:pPr>
        <w:tabs>
          <w:tab w:val="num" w:pos="3600"/>
        </w:tabs>
        <w:ind w:left="3600" w:hanging="360"/>
      </w:pPr>
      <w:rPr>
        <w:rFonts w:ascii="Courier New" w:hAnsi="Courier New" w:hint="default"/>
      </w:rPr>
    </w:lvl>
    <w:lvl w:ilvl="5" w:tplc="E0F6FD7A" w:tentative="1">
      <w:start w:val="1"/>
      <w:numFmt w:val="bullet"/>
      <w:lvlText w:val="o"/>
      <w:lvlJc w:val="left"/>
      <w:pPr>
        <w:tabs>
          <w:tab w:val="num" w:pos="4320"/>
        </w:tabs>
        <w:ind w:left="4320" w:hanging="360"/>
      </w:pPr>
      <w:rPr>
        <w:rFonts w:ascii="Courier New" w:hAnsi="Courier New" w:hint="default"/>
      </w:rPr>
    </w:lvl>
    <w:lvl w:ilvl="6" w:tplc="FFEEE18A" w:tentative="1">
      <w:start w:val="1"/>
      <w:numFmt w:val="bullet"/>
      <w:lvlText w:val="o"/>
      <w:lvlJc w:val="left"/>
      <w:pPr>
        <w:tabs>
          <w:tab w:val="num" w:pos="5040"/>
        </w:tabs>
        <w:ind w:left="5040" w:hanging="360"/>
      </w:pPr>
      <w:rPr>
        <w:rFonts w:ascii="Courier New" w:hAnsi="Courier New" w:hint="default"/>
      </w:rPr>
    </w:lvl>
    <w:lvl w:ilvl="7" w:tplc="1B8E7BC6" w:tentative="1">
      <w:start w:val="1"/>
      <w:numFmt w:val="bullet"/>
      <w:lvlText w:val="o"/>
      <w:lvlJc w:val="left"/>
      <w:pPr>
        <w:tabs>
          <w:tab w:val="num" w:pos="5760"/>
        </w:tabs>
        <w:ind w:left="5760" w:hanging="360"/>
      </w:pPr>
      <w:rPr>
        <w:rFonts w:ascii="Courier New" w:hAnsi="Courier New" w:hint="default"/>
      </w:rPr>
    </w:lvl>
    <w:lvl w:ilvl="8" w:tplc="D5B4EFF0" w:tentative="1">
      <w:start w:val="1"/>
      <w:numFmt w:val="bullet"/>
      <w:lvlText w:val="o"/>
      <w:lvlJc w:val="left"/>
      <w:pPr>
        <w:tabs>
          <w:tab w:val="num" w:pos="6480"/>
        </w:tabs>
        <w:ind w:left="6480" w:hanging="360"/>
      </w:pPr>
      <w:rPr>
        <w:rFonts w:ascii="Courier New" w:hAnsi="Courier New" w:hint="default"/>
      </w:rPr>
    </w:lvl>
  </w:abstractNum>
  <w:abstractNum w:abstractNumId="35" w15:restartNumberingAfterBreak="0">
    <w:nsid w:val="73832CD7"/>
    <w:multiLevelType w:val="hybridMultilevel"/>
    <w:tmpl w:val="D078114A"/>
    <w:lvl w:ilvl="0" w:tplc="9B26ADEC">
      <w:start w:val="1"/>
      <w:numFmt w:val="bullet"/>
      <w:lvlText w:val="o"/>
      <w:lvlJc w:val="left"/>
      <w:pPr>
        <w:tabs>
          <w:tab w:val="num" w:pos="720"/>
        </w:tabs>
        <w:ind w:left="720" w:hanging="360"/>
      </w:pPr>
      <w:rPr>
        <w:rFonts w:ascii="Courier New" w:hAnsi="Courier New" w:hint="default"/>
      </w:rPr>
    </w:lvl>
    <w:lvl w:ilvl="1" w:tplc="D346C3B0" w:tentative="1">
      <w:start w:val="1"/>
      <w:numFmt w:val="bullet"/>
      <w:lvlText w:val="o"/>
      <w:lvlJc w:val="left"/>
      <w:pPr>
        <w:tabs>
          <w:tab w:val="num" w:pos="1440"/>
        </w:tabs>
        <w:ind w:left="1440" w:hanging="360"/>
      </w:pPr>
      <w:rPr>
        <w:rFonts w:ascii="Courier New" w:hAnsi="Courier New" w:hint="default"/>
      </w:rPr>
    </w:lvl>
    <w:lvl w:ilvl="2" w:tplc="B97EC93A" w:tentative="1">
      <w:start w:val="1"/>
      <w:numFmt w:val="bullet"/>
      <w:lvlText w:val="o"/>
      <w:lvlJc w:val="left"/>
      <w:pPr>
        <w:tabs>
          <w:tab w:val="num" w:pos="2160"/>
        </w:tabs>
        <w:ind w:left="2160" w:hanging="360"/>
      </w:pPr>
      <w:rPr>
        <w:rFonts w:ascii="Courier New" w:hAnsi="Courier New" w:hint="default"/>
      </w:rPr>
    </w:lvl>
    <w:lvl w:ilvl="3" w:tplc="36FE1544" w:tentative="1">
      <w:start w:val="1"/>
      <w:numFmt w:val="bullet"/>
      <w:lvlText w:val="o"/>
      <w:lvlJc w:val="left"/>
      <w:pPr>
        <w:tabs>
          <w:tab w:val="num" w:pos="2880"/>
        </w:tabs>
        <w:ind w:left="2880" w:hanging="360"/>
      </w:pPr>
      <w:rPr>
        <w:rFonts w:ascii="Courier New" w:hAnsi="Courier New" w:hint="default"/>
      </w:rPr>
    </w:lvl>
    <w:lvl w:ilvl="4" w:tplc="13C48AE2" w:tentative="1">
      <w:start w:val="1"/>
      <w:numFmt w:val="bullet"/>
      <w:lvlText w:val="o"/>
      <w:lvlJc w:val="left"/>
      <w:pPr>
        <w:tabs>
          <w:tab w:val="num" w:pos="3600"/>
        </w:tabs>
        <w:ind w:left="3600" w:hanging="360"/>
      </w:pPr>
      <w:rPr>
        <w:rFonts w:ascii="Courier New" w:hAnsi="Courier New" w:hint="default"/>
      </w:rPr>
    </w:lvl>
    <w:lvl w:ilvl="5" w:tplc="85AEE676" w:tentative="1">
      <w:start w:val="1"/>
      <w:numFmt w:val="bullet"/>
      <w:lvlText w:val="o"/>
      <w:lvlJc w:val="left"/>
      <w:pPr>
        <w:tabs>
          <w:tab w:val="num" w:pos="4320"/>
        </w:tabs>
        <w:ind w:left="4320" w:hanging="360"/>
      </w:pPr>
      <w:rPr>
        <w:rFonts w:ascii="Courier New" w:hAnsi="Courier New" w:hint="default"/>
      </w:rPr>
    </w:lvl>
    <w:lvl w:ilvl="6" w:tplc="DA7C7A68" w:tentative="1">
      <w:start w:val="1"/>
      <w:numFmt w:val="bullet"/>
      <w:lvlText w:val="o"/>
      <w:lvlJc w:val="left"/>
      <w:pPr>
        <w:tabs>
          <w:tab w:val="num" w:pos="5040"/>
        </w:tabs>
        <w:ind w:left="5040" w:hanging="360"/>
      </w:pPr>
      <w:rPr>
        <w:rFonts w:ascii="Courier New" w:hAnsi="Courier New" w:hint="default"/>
      </w:rPr>
    </w:lvl>
    <w:lvl w:ilvl="7" w:tplc="72D603DE" w:tentative="1">
      <w:start w:val="1"/>
      <w:numFmt w:val="bullet"/>
      <w:lvlText w:val="o"/>
      <w:lvlJc w:val="left"/>
      <w:pPr>
        <w:tabs>
          <w:tab w:val="num" w:pos="5760"/>
        </w:tabs>
        <w:ind w:left="5760" w:hanging="360"/>
      </w:pPr>
      <w:rPr>
        <w:rFonts w:ascii="Courier New" w:hAnsi="Courier New" w:hint="default"/>
      </w:rPr>
    </w:lvl>
    <w:lvl w:ilvl="8" w:tplc="952C23B6" w:tentative="1">
      <w:start w:val="1"/>
      <w:numFmt w:val="bullet"/>
      <w:lvlText w:val="o"/>
      <w:lvlJc w:val="left"/>
      <w:pPr>
        <w:tabs>
          <w:tab w:val="num" w:pos="6480"/>
        </w:tabs>
        <w:ind w:left="6480" w:hanging="360"/>
      </w:pPr>
      <w:rPr>
        <w:rFonts w:ascii="Courier New" w:hAnsi="Courier New" w:hint="default"/>
      </w:rPr>
    </w:lvl>
  </w:abstractNum>
  <w:abstractNum w:abstractNumId="36" w15:restartNumberingAfterBreak="0">
    <w:nsid w:val="75644D7C"/>
    <w:multiLevelType w:val="hybridMultilevel"/>
    <w:tmpl w:val="BDC600EC"/>
    <w:lvl w:ilvl="0" w:tplc="CDC6C796">
      <w:start w:val="1"/>
      <w:numFmt w:val="bullet"/>
      <w:lvlText w:val="o"/>
      <w:lvlJc w:val="left"/>
      <w:pPr>
        <w:tabs>
          <w:tab w:val="num" w:pos="720"/>
        </w:tabs>
        <w:ind w:left="720" w:hanging="360"/>
      </w:pPr>
      <w:rPr>
        <w:rFonts w:ascii="Courier New" w:hAnsi="Courier New" w:hint="default"/>
      </w:rPr>
    </w:lvl>
    <w:lvl w:ilvl="1" w:tplc="7D34C322" w:tentative="1">
      <w:start w:val="1"/>
      <w:numFmt w:val="bullet"/>
      <w:lvlText w:val="o"/>
      <w:lvlJc w:val="left"/>
      <w:pPr>
        <w:tabs>
          <w:tab w:val="num" w:pos="1440"/>
        </w:tabs>
        <w:ind w:left="1440" w:hanging="360"/>
      </w:pPr>
      <w:rPr>
        <w:rFonts w:ascii="Courier New" w:hAnsi="Courier New" w:hint="default"/>
      </w:rPr>
    </w:lvl>
    <w:lvl w:ilvl="2" w:tplc="963E35C8" w:tentative="1">
      <w:start w:val="1"/>
      <w:numFmt w:val="bullet"/>
      <w:lvlText w:val="o"/>
      <w:lvlJc w:val="left"/>
      <w:pPr>
        <w:tabs>
          <w:tab w:val="num" w:pos="2160"/>
        </w:tabs>
        <w:ind w:left="2160" w:hanging="360"/>
      </w:pPr>
      <w:rPr>
        <w:rFonts w:ascii="Courier New" w:hAnsi="Courier New" w:hint="default"/>
      </w:rPr>
    </w:lvl>
    <w:lvl w:ilvl="3" w:tplc="C082D2B4" w:tentative="1">
      <w:start w:val="1"/>
      <w:numFmt w:val="bullet"/>
      <w:lvlText w:val="o"/>
      <w:lvlJc w:val="left"/>
      <w:pPr>
        <w:tabs>
          <w:tab w:val="num" w:pos="2880"/>
        </w:tabs>
        <w:ind w:left="2880" w:hanging="360"/>
      </w:pPr>
      <w:rPr>
        <w:rFonts w:ascii="Courier New" w:hAnsi="Courier New" w:hint="default"/>
      </w:rPr>
    </w:lvl>
    <w:lvl w:ilvl="4" w:tplc="D274599C" w:tentative="1">
      <w:start w:val="1"/>
      <w:numFmt w:val="bullet"/>
      <w:lvlText w:val="o"/>
      <w:lvlJc w:val="left"/>
      <w:pPr>
        <w:tabs>
          <w:tab w:val="num" w:pos="3600"/>
        </w:tabs>
        <w:ind w:left="3600" w:hanging="360"/>
      </w:pPr>
      <w:rPr>
        <w:rFonts w:ascii="Courier New" w:hAnsi="Courier New" w:hint="default"/>
      </w:rPr>
    </w:lvl>
    <w:lvl w:ilvl="5" w:tplc="09FED44C" w:tentative="1">
      <w:start w:val="1"/>
      <w:numFmt w:val="bullet"/>
      <w:lvlText w:val="o"/>
      <w:lvlJc w:val="left"/>
      <w:pPr>
        <w:tabs>
          <w:tab w:val="num" w:pos="4320"/>
        </w:tabs>
        <w:ind w:left="4320" w:hanging="360"/>
      </w:pPr>
      <w:rPr>
        <w:rFonts w:ascii="Courier New" w:hAnsi="Courier New" w:hint="default"/>
      </w:rPr>
    </w:lvl>
    <w:lvl w:ilvl="6" w:tplc="E6644990" w:tentative="1">
      <w:start w:val="1"/>
      <w:numFmt w:val="bullet"/>
      <w:lvlText w:val="o"/>
      <w:lvlJc w:val="left"/>
      <w:pPr>
        <w:tabs>
          <w:tab w:val="num" w:pos="5040"/>
        </w:tabs>
        <w:ind w:left="5040" w:hanging="360"/>
      </w:pPr>
      <w:rPr>
        <w:rFonts w:ascii="Courier New" w:hAnsi="Courier New" w:hint="default"/>
      </w:rPr>
    </w:lvl>
    <w:lvl w:ilvl="7" w:tplc="735AE5E0" w:tentative="1">
      <w:start w:val="1"/>
      <w:numFmt w:val="bullet"/>
      <w:lvlText w:val="o"/>
      <w:lvlJc w:val="left"/>
      <w:pPr>
        <w:tabs>
          <w:tab w:val="num" w:pos="5760"/>
        </w:tabs>
        <w:ind w:left="5760" w:hanging="360"/>
      </w:pPr>
      <w:rPr>
        <w:rFonts w:ascii="Courier New" w:hAnsi="Courier New" w:hint="default"/>
      </w:rPr>
    </w:lvl>
    <w:lvl w:ilvl="8" w:tplc="4D1A3460" w:tentative="1">
      <w:start w:val="1"/>
      <w:numFmt w:val="bullet"/>
      <w:lvlText w:val="o"/>
      <w:lvlJc w:val="left"/>
      <w:pPr>
        <w:tabs>
          <w:tab w:val="num" w:pos="6480"/>
        </w:tabs>
        <w:ind w:left="6480" w:hanging="360"/>
      </w:pPr>
      <w:rPr>
        <w:rFonts w:ascii="Courier New" w:hAnsi="Courier New" w:hint="default"/>
      </w:rPr>
    </w:lvl>
  </w:abstractNum>
  <w:abstractNum w:abstractNumId="37" w15:restartNumberingAfterBreak="0">
    <w:nsid w:val="78A64C61"/>
    <w:multiLevelType w:val="hybridMultilevel"/>
    <w:tmpl w:val="D5ACE36A"/>
    <w:lvl w:ilvl="0" w:tplc="E1062E38">
      <w:start w:val="1"/>
      <w:numFmt w:val="bullet"/>
      <w:lvlText w:val=""/>
      <w:lvlJc w:val="left"/>
      <w:pPr>
        <w:tabs>
          <w:tab w:val="num" w:pos="720"/>
        </w:tabs>
        <w:ind w:left="720" w:hanging="360"/>
      </w:pPr>
      <w:rPr>
        <w:rFonts w:ascii="Wingdings" w:hAnsi="Wingdings" w:hint="default"/>
      </w:rPr>
    </w:lvl>
    <w:lvl w:ilvl="1" w:tplc="7EE0B77A" w:tentative="1">
      <w:start w:val="1"/>
      <w:numFmt w:val="bullet"/>
      <w:lvlText w:val=""/>
      <w:lvlJc w:val="left"/>
      <w:pPr>
        <w:tabs>
          <w:tab w:val="num" w:pos="1440"/>
        </w:tabs>
        <w:ind w:left="1440" w:hanging="360"/>
      </w:pPr>
      <w:rPr>
        <w:rFonts w:ascii="Wingdings" w:hAnsi="Wingdings" w:hint="default"/>
      </w:rPr>
    </w:lvl>
    <w:lvl w:ilvl="2" w:tplc="7276A09A" w:tentative="1">
      <w:start w:val="1"/>
      <w:numFmt w:val="bullet"/>
      <w:lvlText w:val=""/>
      <w:lvlJc w:val="left"/>
      <w:pPr>
        <w:tabs>
          <w:tab w:val="num" w:pos="2160"/>
        </w:tabs>
        <w:ind w:left="2160" w:hanging="360"/>
      </w:pPr>
      <w:rPr>
        <w:rFonts w:ascii="Wingdings" w:hAnsi="Wingdings" w:hint="default"/>
      </w:rPr>
    </w:lvl>
    <w:lvl w:ilvl="3" w:tplc="C4A472A6" w:tentative="1">
      <w:start w:val="1"/>
      <w:numFmt w:val="bullet"/>
      <w:lvlText w:val=""/>
      <w:lvlJc w:val="left"/>
      <w:pPr>
        <w:tabs>
          <w:tab w:val="num" w:pos="2880"/>
        </w:tabs>
        <w:ind w:left="2880" w:hanging="360"/>
      </w:pPr>
      <w:rPr>
        <w:rFonts w:ascii="Wingdings" w:hAnsi="Wingdings" w:hint="default"/>
      </w:rPr>
    </w:lvl>
    <w:lvl w:ilvl="4" w:tplc="E730B818" w:tentative="1">
      <w:start w:val="1"/>
      <w:numFmt w:val="bullet"/>
      <w:lvlText w:val=""/>
      <w:lvlJc w:val="left"/>
      <w:pPr>
        <w:tabs>
          <w:tab w:val="num" w:pos="3600"/>
        </w:tabs>
        <w:ind w:left="3600" w:hanging="360"/>
      </w:pPr>
      <w:rPr>
        <w:rFonts w:ascii="Wingdings" w:hAnsi="Wingdings" w:hint="default"/>
      </w:rPr>
    </w:lvl>
    <w:lvl w:ilvl="5" w:tplc="EAA09212" w:tentative="1">
      <w:start w:val="1"/>
      <w:numFmt w:val="bullet"/>
      <w:lvlText w:val=""/>
      <w:lvlJc w:val="left"/>
      <w:pPr>
        <w:tabs>
          <w:tab w:val="num" w:pos="4320"/>
        </w:tabs>
        <w:ind w:left="4320" w:hanging="360"/>
      </w:pPr>
      <w:rPr>
        <w:rFonts w:ascii="Wingdings" w:hAnsi="Wingdings" w:hint="default"/>
      </w:rPr>
    </w:lvl>
    <w:lvl w:ilvl="6" w:tplc="42B0B0CE" w:tentative="1">
      <w:start w:val="1"/>
      <w:numFmt w:val="bullet"/>
      <w:lvlText w:val=""/>
      <w:lvlJc w:val="left"/>
      <w:pPr>
        <w:tabs>
          <w:tab w:val="num" w:pos="5040"/>
        </w:tabs>
        <w:ind w:left="5040" w:hanging="360"/>
      </w:pPr>
      <w:rPr>
        <w:rFonts w:ascii="Wingdings" w:hAnsi="Wingdings" w:hint="default"/>
      </w:rPr>
    </w:lvl>
    <w:lvl w:ilvl="7" w:tplc="6ACA5394" w:tentative="1">
      <w:start w:val="1"/>
      <w:numFmt w:val="bullet"/>
      <w:lvlText w:val=""/>
      <w:lvlJc w:val="left"/>
      <w:pPr>
        <w:tabs>
          <w:tab w:val="num" w:pos="5760"/>
        </w:tabs>
        <w:ind w:left="5760" w:hanging="360"/>
      </w:pPr>
      <w:rPr>
        <w:rFonts w:ascii="Wingdings" w:hAnsi="Wingdings" w:hint="default"/>
      </w:rPr>
    </w:lvl>
    <w:lvl w:ilvl="8" w:tplc="BAD2AEE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3E35FD"/>
    <w:multiLevelType w:val="hybridMultilevel"/>
    <w:tmpl w:val="EF1C95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CF228DA"/>
    <w:multiLevelType w:val="hybridMultilevel"/>
    <w:tmpl w:val="E272B99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0" w15:restartNumberingAfterBreak="0">
    <w:nsid w:val="7D3120F0"/>
    <w:multiLevelType w:val="hybridMultilevel"/>
    <w:tmpl w:val="813C5E9C"/>
    <w:lvl w:ilvl="0" w:tplc="07A4810A">
      <w:start w:val="1"/>
      <w:numFmt w:val="bullet"/>
      <w:lvlText w:val="o"/>
      <w:lvlJc w:val="left"/>
      <w:pPr>
        <w:tabs>
          <w:tab w:val="num" w:pos="720"/>
        </w:tabs>
        <w:ind w:left="720" w:hanging="360"/>
      </w:pPr>
      <w:rPr>
        <w:rFonts w:ascii="Courier New" w:hAnsi="Courier New" w:hint="default"/>
      </w:rPr>
    </w:lvl>
    <w:lvl w:ilvl="1" w:tplc="C4BCEF82" w:tentative="1">
      <w:start w:val="1"/>
      <w:numFmt w:val="bullet"/>
      <w:lvlText w:val="o"/>
      <w:lvlJc w:val="left"/>
      <w:pPr>
        <w:tabs>
          <w:tab w:val="num" w:pos="1440"/>
        </w:tabs>
        <w:ind w:left="1440" w:hanging="360"/>
      </w:pPr>
      <w:rPr>
        <w:rFonts w:ascii="Courier New" w:hAnsi="Courier New" w:hint="default"/>
      </w:rPr>
    </w:lvl>
    <w:lvl w:ilvl="2" w:tplc="E3501574" w:tentative="1">
      <w:start w:val="1"/>
      <w:numFmt w:val="bullet"/>
      <w:lvlText w:val="o"/>
      <w:lvlJc w:val="left"/>
      <w:pPr>
        <w:tabs>
          <w:tab w:val="num" w:pos="2160"/>
        </w:tabs>
        <w:ind w:left="2160" w:hanging="360"/>
      </w:pPr>
      <w:rPr>
        <w:rFonts w:ascii="Courier New" w:hAnsi="Courier New" w:hint="default"/>
      </w:rPr>
    </w:lvl>
    <w:lvl w:ilvl="3" w:tplc="50240B68" w:tentative="1">
      <w:start w:val="1"/>
      <w:numFmt w:val="bullet"/>
      <w:lvlText w:val="o"/>
      <w:lvlJc w:val="left"/>
      <w:pPr>
        <w:tabs>
          <w:tab w:val="num" w:pos="2880"/>
        </w:tabs>
        <w:ind w:left="2880" w:hanging="360"/>
      </w:pPr>
      <w:rPr>
        <w:rFonts w:ascii="Courier New" w:hAnsi="Courier New" w:hint="default"/>
      </w:rPr>
    </w:lvl>
    <w:lvl w:ilvl="4" w:tplc="E258E99A" w:tentative="1">
      <w:start w:val="1"/>
      <w:numFmt w:val="bullet"/>
      <w:lvlText w:val="o"/>
      <w:lvlJc w:val="left"/>
      <w:pPr>
        <w:tabs>
          <w:tab w:val="num" w:pos="3600"/>
        </w:tabs>
        <w:ind w:left="3600" w:hanging="360"/>
      </w:pPr>
      <w:rPr>
        <w:rFonts w:ascii="Courier New" w:hAnsi="Courier New" w:hint="default"/>
      </w:rPr>
    </w:lvl>
    <w:lvl w:ilvl="5" w:tplc="67DCFAE6" w:tentative="1">
      <w:start w:val="1"/>
      <w:numFmt w:val="bullet"/>
      <w:lvlText w:val="o"/>
      <w:lvlJc w:val="left"/>
      <w:pPr>
        <w:tabs>
          <w:tab w:val="num" w:pos="4320"/>
        </w:tabs>
        <w:ind w:left="4320" w:hanging="360"/>
      </w:pPr>
      <w:rPr>
        <w:rFonts w:ascii="Courier New" w:hAnsi="Courier New" w:hint="default"/>
      </w:rPr>
    </w:lvl>
    <w:lvl w:ilvl="6" w:tplc="FBEAC686" w:tentative="1">
      <w:start w:val="1"/>
      <w:numFmt w:val="bullet"/>
      <w:lvlText w:val="o"/>
      <w:lvlJc w:val="left"/>
      <w:pPr>
        <w:tabs>
          <w:tab w:val="num" w:pos="5040"/>
        </w:tabs>
        <w:ind w:left="5040" w:hanging="360"/>
      </w:pPr>
      <w:rPr>
        <w:rFonts w:ascii="Courier New" w:hAnsi="Courier New" w:hint="default"/>
      </w:rPr>
    </w:lvl>
    <w:lvl w:ilvl="7" w:tplc="837E0FBE" w:tentative="1">
      <w:start w:val="1"/>
      <w:numFmt w:val="bullet"/>
      <w:lvlText w:val="o"/>
      <w:lvlJc w:val="left"/>
      <w:pPr>
        <w:tabs>
          <w:tab w:val="num" w:pos="5760"/>
        </w:tabs>
        <w:ind w:left="5760" w:hanging="360"/>
      </w:pPr>
      <w:rPr>
        <w:rFonts w:ascii="Courier New" w:hAnsi="Courier New" w:hint="default"/>
      </w:rPr>
    </w:lvl>
    <w:lvl w:ilvl="8" w:tplc="34947E16" w:tentative="1">
      <w:start w:val="1"/>
      <w:numFmt w:val="bullet"/>
      <w:lvlText w:val="o"/>
      <w:lvlJc w:val="left"/>
      <w:pPr>
        <w:tabs>
          <w:tab w:val="num" w:pos="6480"/>
        </w:tabs>
        <w:ind w:left="6480" w:hanging="360"/>
      </w:pPr>
      <w:rPr>
        <w:rFonts w:ascii="Courier New" w:hAnsi="Courier New" w:hint="default"/>
      </w:rPr>
    </w:lvl>
  </w:abstractNum>
  <w:num w:numId="1">
    <w:abstractNumId w:val="20"/>
  </w:num>
  <w:num w:numId="2">
    <w:abstractNumId w:val="39"/>
  </w:num>
  <w:num w:numId="3">
    <w:abstractNumId w:val="1"/>
  </w:num>
  <w:num w:numId="4">
    <w:abstractNumId w:val="38"/>
  </w:num>
  <w:num w:numId="5">
    <w:abstractNumId w:val="18"/>
  </w:num>
  <w:num w:numId="6">
    <w:abstractNumId w:val="33"/>
  </w:num>
  <w:num w:numId="7">
    <w:abstractNumId w:val="3"/>
  </w:num>
  <w:num w:numId="8">
    <w:abstractNumId w:val="14"/>
  </w:num>
  <w:num w:numId="9">
    <w:abstractNumId w:val="2"/>
  </w:num>
  <w:num w:numId="10">
    <w:abstractNumId w:val="32"/>
  </w:num>
  <w:num w:numId="11">
    <w:abstractNumId w:val="27"/>
  </w:num>
  <w:num w:numId="12">
    <w:abstractNumId w:val="31"/>
  </w:num>
  <w:num w:numId="13">
    <w:abstractNumId w:val="11"/>
  </w:num>
  <w:num w:numId="14">
    <w:abstractNumId w:val="28"/>
  </w:num>
  <w:num w:numId="15">
    <w:abstractNumId w:val="15"/>
  </w:num>
  <w:num w:numId="16">
    <w:abstractNumId w:val="19"/>
  </w:num>
  <w:num w:numId="17">
    <w:abstractNumId w:val="37"/>
  </w:num>
  <w:num w:numId="18">
    <w:abstractNumId w:val="29"/>
  </w:num>
  <w:num w:numId="19">
    <w:abstractNumId w:val="17"/>
  </w:num>
  <w:num w:numId="20">
    <w:abstractNumId w:val="24"/>
  </w:num>
  <w:num w:numId="21">
    <w:abstractNumId w:val="16"/>
  </w:num>
  <w:num w:numId="22">
    <w:abstractNumId w:val="40"/>
  </w:num>
  <w:num w:numId="23">
    <w:abstractNumId w:val="5"/>
  </w:num>
  <w:num w:numId="24">
    <w:abstractNumId w:val="10"/>
  </w:num>
  <w:num w:numId="25">
    <w:abstractNumId w:val="26"/>
  </w:num>
  <w:num w:numId="26">
    <w:abstractNumId w:val="22"/>
  </w:num>
  <w:num w:numId="27">
    <w:abstractNumId w:val="30"/>
  </w:num>
  <w:num w:numId="28">
    <w:abstractNumId w:val="6"/>
  </w:num>
  <w:num w:numId="29">
    <w:abstractNumId w:val="21"/>
  </w:num>
  <w:num w:numId="30">
    <w:abstractNumId w:val="36"/>
  </w:num>
  <w:num w:numId="31">
    <w:abstractNumId w:val="13"/>
  </w:num>
  <w:num w:numId="32">
    <w:abstractNumId w:val="4"/>
  </w:num>
  <w:num w:numId="33">
    <w:abstractNumId w:val="8"/>
  </w:num>
  <w:num w:numId="34">
    <w:abstractNumId w:val="25"/>
  </w:num>
  <w:num w:numId="35">
    <w:abstractNumId w:val="0"/>
  </w:num>
  <w:num w:numId="36">
    <w:abstractNumId w:val="23"/>
  </w:num>
  <w:num w:numId="37">
    <w:abstractNumId w:val="7"/>
  </w:num>
  <w:num w:numId="38">
    <w:abstractNumId w:val="9"/>
  </w:num>
  <w:num w:numId="39">
    <w:abstractNumId w:val="35"/>
  </w:num>
  <w:num w:numId="40">
    <w:abstractNumId w:val="34"/>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47D"/>
    <w:rsid w:val="00000CE3"/>
    <w:rsid w:val="00001B61"/>
    <w:rsid w:val="00001ED3"/>
    <w:rsid w:val="00003999"/>
    <w:rsid w:val="00006A39"/>
    <w:rsid w:val="00011768"/>
    <w:rsid w:val="00013946"/>
    <w:rsid w:val="00015DDB"/>
    <w:rsid w:val="000200FB"/>
    <w:rsid w:val="000222A5"/>
    <w:rsid w:val="00023515"/>
    <w:rsid w:val="00025EFE"/>
    <w:rsid w:val="00030E08"/>
    <w:rsid w:val="000329F6"/>
    <w:rsid w:val="00034B0A"/>
    <w:rsid w:val="0003764A"/>
    <w:rsid w:val="000432BB"/>
    <w:rsid w:val="00043B36"/>
    <w:rsid w:val="0004619E"/>
    <w:rsid w:val="00065623"/>
    <w:rsid w:val="00076BA2"/>
    <w:rsid w:val="00080000"/>
    <w:rsid w:val="000821C7"/>
    <w:rsid w:val="0008552A"/>
    <w:rsid w:val="00093274"/>
    <w:rsid w:val="000940AB"/>
    <w:rsid w:val="000953B4"/>
    <w:rsid w:val="000A2787"/>
    <w:rsid w:val="000A2F54"/>
    <w:rsid w:val="000A3092"/>
    <w:rsid w:val="000A6700"/>
    <w:rsid w:val="000A7068"/>
    <w:rsid w:val="000B20A8"/>
    <w:rsid w:val="000C12DE"/>
    <w:rsid w:val="000C5A2A"/>
    <w:rsid w:val="000D2A6A"/>
    <w:rsid w:val="000E3C76"/>
    <w:rsid w:val="000E4911"/>
    <w:rsid w:val="000E4FE6"/>
    <w:rsid w:val="000F33F5"/>
    <w:rsid w:val="000F42D1"/>
    <w:rsid w:val="000F502C"/>
    <w:rsid w:val="000F65FB"/>
    <w:rsid w:val="000F7ABD"/>
    <w:rsid w:val="001017AF"/>
    <w:rsid w:val="00104FA7"/>
    <w:rsid w:val="001145FF"/>
    <w:rsid w:val="0011716D"/>
    <w:rsid w:val="00120147"/>
    <w:rsid w:val="00120ED4"/>
    <w:rsid w:val="00125364"/>
    <w:rsid w:val="00127427"/>
    <w:rsid w:val="001330D5"/>
    <w:rsid w:val="00134C7E"/>
    <w:rsid w:val="001369DD"/>
    <w:rsid w:val="00141B51"/>
    <w:rsid w:val="00143687"/>
    <w:rsid w:val="001464A4"/>
    <w:rsid w:val="00151167"/>
    <w:rsid w:val="0015172C"/>
    <w:rsid w:val="001517AC"/>
    <w:rsid w:val="001518DE"/>
    <w:rsid w:val="00167C4C"/>
    <w:rsid w:val="00180259"/>
    <w:rsid w:val="001802C9"/>
    <w:rsid w:val="00180E4B"/>
    <w:rsid w:val="00184A5F"/>
    <w:rsid w:val="001912AF"/>
    <w:rsid w:val="00192B95"/>
    <w:rsid w:val="001A0E85"/>
    <w:rsid w:val="001B1603"/>
    <w:rsid w:val="001B4C9D"/>
    <w:rsid w:val="001B71D9"/>
    <w:rsid w:val="001C0BB4"/>
    <w:rsid w:val="001D6746"/>
    <w:rsid w:val="001E262D"/>
    <w:rsid w:val="001E29A2"/>
    <w:rsid w:val="001E4B47"/>
    <w:rsid w:val="001E55C5"/>
    <w:rsid w:val="002049EC"/>
    <w:rsid w:val="0020736A"/>
    <w:rsid w:val="002121AA"/>
    <w:rsid w:val="002161D5"/>
    <w:rsid w:val="00216204"/>
    <w:rsid w:val="00220029"/>
    <w:rsid w:val="00224A7B"/>
    <w:rsid w:val="00224E61"/>
    <w:rsid w:val="00225D6C"/>
    <w:rsid w:val="00236817"/>
    <w:rsid w:val="00246E9C"/>
    <w:rsid w:val="00256FC5"/>
    <w:rsid w:val="00267CBC"/>
    <w:rsid w:val="0027266B"/>
    <w:rsid w:val="0028397C"/>
    <w:rsid w:val="00284423"/>
    <w:rsid w:val="00293097"/>
    <w:rsid w:val="002A2211"/>
    <w:rsid w:val="002A56BD"/>
    <w:rsid w:val="002A74D3"/>
    <w:rsid w:val="002A7DCF"/>
    <w:rsid w:val="002B0A00"/>
    <w:rsid w:val="002B1B94"/>
    <w:rsid w:val="002B63B0"/>
    <w:rsid w:val="002C6415"/>
    <w:rsid w:val="002D0B24"/>
    <w:rsid w:val="002D14A9"/>
    <w:rsid w:val="002D1BEB"/>
    <w:rsid w:val="002D2B91"/>
    <w:rsid w:val="002E0549"/>
    <w:rsid w:val="002F1781"/>
    <w:rsid w:val="002F2280"/>
    <w:rsid w:val="002F3DC6"/>
    <w:rsid w:val="002F501A"/>
    <w:rsid w:val="002F7ED4"/>
    <w:rsid w:val="003002F0"/>
    <w:rsid w:val="003007D6"/>
    <w:rsid w:val="00300B16"/>
    <w:rsid w:val="00300CE4"/>
    <w:rsid w:val="00313F6B"/>
    <w:rsid w:val="00314DD0"/>
    <w:rsid w:val="00316144"/>
    <w:rsid w:val="0032331F"/>
    <w:rsid w:val="00324FF7"/>
    <w:rsid w:val="0033242E"/>
    <w:rsid w:val="003335C7"/>
    <w:rsid w:val="00333756"/>
    <w:rsid w:val="00335EFA"/>
    <w:rsid w:val="00341847"/>
    <w:rsid w:val="00341D0B"/>
    <w:rsid w:val="00342109"/>
    <w:rsid w:val="00345590"/>
    <w:rsid w:val="00345798"/>
    <w:rsid w:val="00361528"/>
    <w:rsid w:val="00361F99"/>
    <w:rsid w:val="0036384E"/>
    <w:rsid w:val="00380A47"/>
    <w:rsid w:val="0038348B"/>
    <w:rsid w:val="00383B70"/>
    <w:rsid w:val="003853B4"/>
    <w:rsid w:val="00386BF6"/>
    <w:rsid w:val="00387E06"/>
    <w:rsid w:val="00390D95"/>
    <w:rsid w:val="003A0C6B"/>
    <w:rsid w:val="003B10D2"/>
    <w:rsid w:val="003B5936"/>
    <w:rsid w:val="003C6844"/>
    <w:rsid w:val="003D0986"/>
    <w:rsid w:val="003D1F66"/>
    <w:rsid w:val="003D4CFE"/>
    <w:rsid w:val="003E545F"/>
    <w:rsid w:val="003F7566"/>
    <w:rsid w:val="00400070"/>
    <w:rsid w:val="00401A5D"/>
    <w:rsid w:val="00402D6B"/>
    <w:rsid w:val="004050D4"/>
    <w:rsid w:val="00406423"/>
    <w:rsid w:val="004064DC"/>
    <w:rsid w:val="004104C5"/>
    <w:rsid w:val="0041179E"/>
    <w:rsid w:val="00412C6E"/>
    <w:rsid w:val="004149BB"/>
    <w:rsid w:val="004167EE"/>
    <w:rsid w:val="004200DB"/>
    <w:rsid w:val="00424299"/>
    <w:rsid w:val="00426052"/>
    <w:rsid w:val="0043423F"/>
    <w:rsid w:val="00446724"/>
    <w:rsid w:val="004475BC"/>
    <w:rsid w:val="00456E47"/>
    <w:rsid w:val="00457250"/>
    <w:rsid w:val="00477267"/>
    <w:rsid w:val="00481830"/>
    <w:rsid w:val="0048226A"/>
    <w:rsid w:val="00495058"/>
    <w:rsid w:val="00496B2D"/>
    <w:rsid w:val="004A15DB"/>
    <w:rsid w:val="004A1FC2"/>
    <w:rsid w:val="004A4322"/>
    <w:rsid w:val="004A5DC0"/>
    <w:rsid w:val="004B3A0C"/>
    <w:rsid w:val="004B679F"/>
    <w:rsid w:val="004B7A0A"/>
    <w:rsid w:val="004D081D"/>
    <w:rsid w:val="004D1BD6"/>
    <w:rsid w:val="004D64D4"/>
    <w:rsid w:val="004D7604"/>
    <w:rsid w:val="004E087D"/>
    <w:rsid w:val="004E1B56"/>
    <w:rsid w:val="004E2798"/>
    <w:rsid w:val="004E28E5"/>
    <w:rsid w:val="004E5177"/>
    <w:rsid w:val="004E5520"/>
    <w:rsid w:val="004E5A49"/>
    <w:rsid w:val="004F0E16"/>
    <w:rsid w:val="004F65A8"/>
    <w:rsid w:val="005015C6"/>
    <w:rsid w:val="005019E8"/>
    <w:rsid w:val="005062A7"/>
    <w:rsid w:val="00511D1F"/>
    <w:rsid w:val="005215A7"/>
    <w:rsid w:val="00526704"/>
    <w:rsid w:val="00533008"/>
    <w:rsid w:val="00537925"/>
    <w:rsid w:val="00553331"/>
    <w:rsid w:val="00561C68"/>
    <w:rsid w:val="00562F70"/>
    <w:rsid w:val="0056389B"/>
    <w:rsid w:val="00570A80"/>
    <w:rsid w:val="00574178"/>
    <w:rsid w:val="005956F5"/>
    <w:rsid w:val="00595FA3"/>
    <w:rsid w:val="005A2A03"/>
    <w:rsid w:val="005A3424"/>
    <w:rsid w:val="005C32F7"/>
    <w:rsid w:val="005D12DF"/>
    <w:rsid w:val="005D2958"/>
    <w:rsid w:val="005E2C69"/>
    <w:rsid w:val="005E644F"/>
    <w:rsid w:val="005F0444"/>
    <w:rsid w:val="005F0841"/>
    <w:rsid w:val="005F4C26"/>
    <w:rsid w:val="005F6A34"/>
    <w:rsid w:val="0060077C"/>
    <w:rsid w:val="00600F67"/>
    <w:rsid w:val="006019EB"/>
    <w:rsid w:val="00602793"/>
    <w:rsid w:val="00604B85"/>
    <w:rsid w:val="006059E0"/>
    <w:rsid w:val="0061004D"/>
    <w:rsid w:val="00614319"/>
    <w:rsid w:val="0061747D"/>
    <w:rsid w:val="00620626"/>
    <w:rsid w:val="006208B2"/>
    <w:rsid w:val="006263C2"/>
    <w:rsid w:val="00630093"/>
    <w:rsid w:val="006456AD"/>
    <w:rsid w:val="00646FD9"/>
    <w:rsid w:val="00652D86"/>
    <w:rsid w:val="00653774"/>
    <w:rsid w:val="00656FCB"/>
    <w:rsid w:val="006629DD"/>
    <w:rsid w:val="00663FC1"/>
    <w:rsid w:val="00673F2E"/>
    <w:rsid w:val="006741A1"/>
    <w:rsid w:val="0067743D"/>
    <w:rsid w:val="00680291"/>
    <w:rsid w:val="006815E5"/>
    <w:rsid w:val="00686000"/>
    <w:rsid w:val="00687CD2"/>
    <w:rsid w:val="006947EB"/>
    <w:rsid w:val="006B1205"/>
    <w:rsid w:val="006B6296"/>
    <w:rsid w:val="006C0514"/>
    <w:rsid w:val="006C4853"/>
    <w:rsid w:val="006D708E"/>
    <w:rsid w:val="006E0671"/>
    <w:rsid w:val="006E0C52"/>
    <w:rsid w:val="006E31A9"/>
    <w:rsid w:val="006E4FE9"/>
    <w:rsid w:val="006E5B11"/>
    <w:rsid w:val="00700094"/>
    <w:rsid w:val="00706D03"/>
    <w:rsid w:val="00707328"/>
    <w:rsid w:val="007220BD"/>
    <w:rsid w:val="00722DBC"/>
    <w:rsid w:val="00723A88"/>
    <w:rsid w:val="007259FD"/>
    <w:rsid w:val="00726337"/>
    <w:rsid w:val="00730B9E"/>
    <w:rsid w:val="0073512C"/>
    <w:rsid w:val="00750187"/>
    <w:rsid w:val="00751346"/>
    <w:rsid w:val="00760D4F"/>
    <w:rsid w:val="00762D2A"/>
    <w:rsid w:val="00763799"/>
    <w:rsid w:val="0076471F"/>
    <w:rsid w:val="00767EEF"/>
    <w:rsid w:val="00775594"/>
    <w:rsid w:val="00775EBC"/>
    <w:rsid w:val="00777B41"/>
    <w:rsid w:val="007814D7"/>
    <w:rsid w:val="00783FBB"/>
    <w:rsid w:val="00784436"/>
    <w:rsid w:val="007876A7"/>
    <w:rsid w:val="00796DA6"/>
    <w:rsid w:val="007A1AB2"/>
    <w:rsid w:val="007A54E6"/>
    <w:rsid w:val="007A6322"/>
    <w:rsid w:val="007B1527"/>
    <w:rsid w:val="007B398B"/>
    <w:rsid w:val="007B3DF4"/>
    <w:rsid w:val="007B56FE"/>
    <w:rsid w:val="007B707F"/>
    <w:rsid w:val="007B720B"/>
    <w:rsid w:val="007C0E6A"/>
    <w:rsid w:val="007D0956"/>
    <w:rsid w:val="007D160C"/>
    <w:rsid w:val="007D1A4B"/>
    <w:rsid w:val="007D210E"/>
    <w:rsid w:val="007D29F1"/>
    <w:rsid w:val="007D7BBF"/>
    <w:rsid w:val="007E2252"/>
    <w:rsid w:val="007E2A80"/>
    <w:rsid w:val="007F16DF"/>
    <w:rsid w:val="007F190D"/>
    <w:rsid w:val="007F280D"/>
    <w:rsid w:val="007F435C"/>
    <w:rsid w:val="008025C6"/>
    <w:rsid w:val="00802B4B"/>
    <w:rsid w:val="0081125E"/>
    <w:rsid w:val="00817EB1"/>
    <w:rsid w:val="008250AC"/>
    <w:rsid w:val="00826A12"/>
    <w:rsid w:val="00834017"/>
    <w:rsid w:val="008348AB"/>
    <w:rsid w:val="00836F0D"/>
    <w:rsid w:val="008428B2"/>
    <w:rsid w:val="00842D89"/>
    <w:rsid w:val="00850D7D"/>
    <w:rsid w:val="0085223C"/>
    <w:rsid w:val="00886333"/>
    <w:rsid w:val="00890AF3"/>
    <w:rsid w:val="00891E52"/>
    <w:rsid w:val="00892DCD"/>
    <w:rsid w:val="00896711"/>
    <w:rsid w:val="00897ECA"/>
    <w:rsid w:val="008A416D"/>
    <w:rsid w:val="008A5E89"/>
    <w:rsid w:val="008A6676"/>
    <w:rsid w:val="008A691D"/>
    <w:rsid w:val="008A729F"/>
    <w:rsid w:val="008B0579"/>
    <w:rsid w:val="008B24FF"/>
    <w:rsid w:val="008C1AAA"/>
    <w:rsid w:val="008D001E"/>
    <w:rsid w:val="008D09BD"/>
    <w:rsid w:val="008D6331"/>
    <w:rsid w:val="008D676C"/>
    <w:rsid w:val="008E55C5"/>
    <w:rsid w:val="008F0887"/>
    <w:rsid w:val="008F3D11"/>
    <w:rsid w:val="008F6164"/>
    <w:rsid w:val="00902B79"/>
    <w:rsid w:val="009040BB"/>
    <w:rsid w:val="0090625A"/>
    <w:rsid w:val="00912366"/>
    <w:rsid w:val="009140A7"/>
    <w:rsid w:val="00914268"/>
    <w:rsid w:val="009164B2"/>
    <w:rsid w:val="00921775"/>
    <w:rsid w:val="009279BF"/>
    <w:rsid w:val="009303B4"/>
    <w:rsid w:val="0093600C"/>
    <w:rsid w:val="00942B03"/>
    <w:rsid w:val="00957466"/>
    <w:rsid w:val="009612F9"/>
    <w:rsid w:val="009633E1"/>
    <w:rsid w:val="00963B1A"/>
    <w:rsid w:val="00963C9C"/>
    <w:rsid w:val="009646B4"/>
    <w:rsid w:val="0097218C"/>
    <w:rsid w:val="00974AAB"/>
    <w:rsid w:val="00981BFA"/>
    <w:rsid w:val="00985D1D"/>
    <w:rsid w:val="009862EF"/>
    <w:rsid w:val="009901E4"/>
    <w:rsid w:val="00990E60"/>
    <w:rsid w:val="009918FA"/>
    <w:rsid w:val="00993D6F"/>
    <w:rsid w:val="009A1B44"/>
    <w:rsid w:val="009A1DA8"/>
    <w:rsid w:val="009A40E2"/>
    <w:rsid w:val="009B0652"/>
    <w:rsid w:val="009B310B"/>
    <w:rsid w:val="009B3468"/>
    <w:rsid w:val="009B63C2"/>
    <w:rsid w:val="009C047D"/>
    <w:rsid w:val="009C2F29"/>
    <w:rsid w:val="009C558F"/>
    <w:rsid w:val="009C7E50"/>
    <w:rsid w:val="009D327B"/>
    <w:rsid w:val="009D36EB"/>
    <w:rsid w:val="009D7E4F"/>
    <w:rsid w:val="009E2A50"/>
    <w:rsid w:val="009E4B77"/>
    <w:rsid w:val="009F355B"/>
    <w:rsid w:val="00A13FF2"/>
    <w:rsid w:val="00A15235"/>
    <w:rsid w:val="00A20C71"/>
    <w:rsid w:val="00A22106"/>
    <w:rsid w:val="00A263E6"/>
    <w:rsid w:val="00A26735"/>
    <w:rsid w:val="00A274CD"/>
    <w:rsid w:val="00A2788F"/>
    <w:rsid w:val="00A32849"/>
    <w:rsid w:val="00A352A7"/>
    <w:rsid w:val="00A3671D"/>
    <w:rsid w:val="00A3718E"/>
    <w:rsid w:val="00A54D67"/>
    <w:rsid w:val="00A55677"/>
    <w:rsid w:val="00A6476B"/>
    <w:rsid w:val="00A64C01"/>
    <w:rsid w:val="00A6787E"/>
    <w:rsid w:val="00A71652"/>
    <w:rsid w:val="00A83D43"/>
    <w:rsid w:val="00A83EC4"/>
    <w:rsid w:val="00A84525"/>
    <w:rsid w:val="00A92511"/>
    <w:rsid w:val="00A92BF8"/>
    <w:rsid w:val="00AA56BC"/>
    <w:rsid w:val="00AC05EE"/>
    <w:rsid w:val="00AC16AB"/>
    <w:rsid w:val="00AC1D2D"/>
    <w:rsid w:val="00AC2EF1"/>
    <w:rsid w:val="00AC7D4E"/>
    <w:rsid w:val="00AD5F85"/>
    <w:rsid w:val="00AF5685"/>
    <w:rsid w:val="00AF7D16"/>
    <w:rsid w:val="00B10BEA"/>
    <w:rsid w:val="00B140A5"/>
    <w:rsid w:val="00B14262"/>
    <w:rsid w:val="00B2071C"/>
    <w:rsid w:val="00B21A5F"/>
    <w:rsid w:val="00B24339"/>
    <w:rsid w:val="00B2524F"/>
    <w:rsid w:val="00B25C91"/>
    <w:rsid w:val="00B262E6"/>
    <w:rsid w:val="00B264CF"/>
    <w:rsid w:val="00B352B4"/>
    <w:rsid w:val="00B40CB9"/>
    <w:rsid w:val="00B43156"/>
    <w:rsid w:val="00B450DD"/>
    <w:rsid w:val="00B50F84"/>
    <w:rsid w:val="00B54D1D"/>
    <w:rsid w:val="00B63E3E"/>
    <w:rsid w:val="00B6499F"/>
    <w:rsid w:val="00B831E6"/>
    <w:rsid w:val="00B95A0A"/>
    <w:rsid w:val="00B963DC"/>
    <w:rsid w:val="00B970E3"/>
    <w:rsid w:val="00BA31CC"/>
    <w:rsid w:val="00BA351F"/>
    <w:rsid w:val="00BA3E84"/>
    <w:rsid w:val="00BB0A1F"/>
    <w:rsid w:val="00BB1FD0"/>
    <w:rsid w:val="00BB2366"/>
    <w:rsid w:val="00BB4681"/>
    <w:rsid w:val="00BB49EF"/>
    <w:rsid w:val="00BB5486"/>
    <w:rsid w:val="00BC12F6"/>
    <w:rsid w:val="00BC1EFC"/>
    <w:rsid w:val="00BC6B50"/>
    <w:rsid w:val="00BD0FD7"/>
    <w:rsid w:val="00BD33ED"/>
    <w:rsid w:val="00BD39E4"/>
    <w:rsid w:val="00BD463E"/>
    <w:rsid w:val="00BE1160"/>
    <w:rsid w:val="00BE3BC4"/>
    <w:rsid w:val="00C02ED0"/>
    <w:rsid w:val="00C1067D"/>
    <w:rsid w:val="00C23175"/>
    <w:rsid w:val="00C27F3E"/>
    <w:rsid w:val="00C327B9"/>
    <w:rsid w:val="00C35144"/>
    <w:rsid w:val="00C37B00"/>
    <w:rsid w:val="00C463B9"/>
    <w:rsid w:val="00C616E8"/>
    <w:rsid w:val="00C660B7"/>
    <w:rsid w:val="00C73E27"/>
    <w:rsid w:val="00C7752D"/>
    <w:rsid w:val="00C819A6"/>
    <w:rsid w:val="00CA1F1C"/>
    <w:rsid w:val="00CA2DDA"/>
    <w:rsid w:val="00CA57E6"/>
    <w:rsid w:val="00CB139B"/>
    <w:rsid w:val="00CB45F5"/>
    <w:rsid w:val="00CB4DA6"/>
    <w:rsid w:val="00CB4F39"/>
    <w:rsid w:val="00CD3894"/>
    <w:rsid w:val="00CD406A"/>
    <w:rsid w:val="00CE40AB"/>
    <w:rsid w:val="00CE5D88"/>
    <w:rsid w:val="00CE7557"/>
    <w:rsid w:val="00CF0947"/>
    <w:rsid w:val="00CF1084"/>
    <w:rsid w:val="00CF3C08"/>
    <w:rsid w:val="00CF5A31"/>
    <w:rsid w:val="00CF7FA8"/>
    <w:rsid w:val="00D03781"/>
    <w:rsid w:val="00D03868"/>
    <w:rsid w:val="00D17DBB"/>
    <w:rsid w:val="00D20BE8"/>
    <w:rsid w:val="00D20C55"/>
    <w:rsid w:val="00D23D80"/>
    <w:rsid w:val="00D338EB"/>
    <w:rsid w:val="00D33B0E"/>
    <w:rsid w:val="00D40D56"/>
    <w:rsid w:val="00D42390"/>
    <w:rsid w:val="00D47113"/>
    <w:rsid w:val="00D62FC8"/>
    <w:rsid w:val="00D713FD"/>
    <w:rsid w:val="00D726E3"/>
    <w:rsid w:val="00D73226"/>
    <w:rsid w:val="00D73297"/>
    <w:rsid w:val="00D73C34"/>
    <w:rsid w:val="00D73FED"/>
    <w:rsid w:val="00D741C5"/>
    <w:rsid w:val="00D76CB8"/>
    <w:rsid w:val="00D77238"/>
    <w:rsid w:val="00D903E4"/>
    <w:rsid w:val="00D94327"/>
    <w:rsid w:val="00DA02D4"/>
    <w:rsid w:val="00DA1F8C"/>
    <w:rsid w:val="00DA39B1"/>
    <w:rsid w:val="00DA3B91"/>
    <w:rsid w:val="00DA6BFF"/>
    <w:rsid w:val="00DB2354"/>
    <w:rsid w:val="00DB4B56"/>
    <w:rsid w:val="00DC07A0"/>
    <w:rsid w:val="00DC1B6E"/>
    <w:rsid w:val="00DC2072"/>
    <w:rsid w:val="00DC2F0E"/>
    <w:rsid w:val="00DC6B40"/>
    <w:rsid w:val="00DD471E"/>
    <w:rsid w:val="00DE1DC3"/>
    <w:rsid w:val="00DE5866"/>
    <w:rsid w:val="00DF0B3D"/>
    <w:rsid w:val="00DF1BE5"/>
    <w:rsid w:val="00DF71E7"/>
    <w:rsid w:val="00E0182C"/>
    <w:rsid w:val="00E0233E"/>
    <w:rsid w:val="00E0453C"/>
    <w:rsid w:val="00E10F98"/>
    <w:rsid w:val="00E21359"/>
    <w:rsid w:val="00E22221"/>
    <w:rsid w:val="00E243C4"/>
    <w:rsid w:val="00E34625"/>
    <w:rsid w:val="00E34C76"/>
    <w:rsid w:val="00E36682"/>
    <w:rsid w:val="00E4012E"/>
    <w:rsid w:val="00E42654"/>
    <w:rsid w:val="00E50176"/>
    <w:rsid w:val="00E54135"/>
    <w:rsid w:val="00E57F0A"/>
    <w:rsid w:val="00E61933"/>
    <w:rsid w:val="00E6687F"/>
    <w:rsid w:val="00E75228"/>
    <w:rsid w:val="00E80D29"/>
    <w:rsid w:val="00E81463"/>
    <w:rsid w:val="00E921A9"/>
    <w:rsid w:val="00EA1CE1"/>
    <w:rsid w:val="00EA28B9"/>
    <w:rsid w:val="00EA54E8"/>
    <w:rsid w:val="00EA6149"/>
    <w:rsid w:val="00EA7848"/>
    <w:rsid w:val="00EB00AE"/>
    <w:rsid w:val="00EC15D0"/>
    <w:rsid w:val="00EC3E37"/>
    <w:rsid w:val="00EE6834"/>
    <w:rsid w:val="00EF0E57"/>
    <w:rsid w:val="00EF20C3"/>
    <w:rsid w:val="00EF2368"/>
    <w:rsid w:val="00EF68F4"/>
    <w:rsid w:val="00EF7D5A"/>
    <w:rsid w:val="00F020A6"/>
    <w:rsid w:val="00F05259"/>
    <w:rsid w:val="00F06139"/>
    <w:rsid w:val="00F134F1"/>
    <w:rsid w:val="00F23312"/>
    <w:rsid w:val="00F26A4F"/>
    <w:rsid w:val="00F31E89"/>
    <w:rsid w:val="00F33019"/>
    <w:rsid w:val="00F366C7"/>
    <w:rsid w:val="00F41722"/>
    <w:rsid w:val="00F4269C"/>
    <w:rsid w:val="00F456C3"/>
    <w:rsid w:val="00F51BB1"/>
    <w:rsid w:val="00F51C31"/>
    <w:rsid w:val="00F74DDB"/>
    <w:rsid w:val="00F76E07"/>
    <w:rsid w:val="00F863B0"/>
    <w:rsid w:val="00F9086D"/>
    <w:rsid w:val="00F9478C"/>
    <w:rsid w:val="00F94EAD"/>
    <w:rsid w:val="00F95A87"/>
    <w:rsid w:val="00F96A94"/>
    <w:rsid w:val="00F96E6A"/>
    <w:rsid w:val="00F97BA0"/>
    <w:rsid w:val="00FB2B78"/>
    <w:rsid w:val="00FB6919"/>
    <w:rsid w:val="00FD117F"/>
    <w:rsid w:val="00FD1C81"/>
    <w:rsid w:val="00FD288F"/>
    <w:rsid w:val="00FD2E45"/>
    <w:rsid w:val="00FE3BBA"/>
    <w:rsid w:val="00FF0BD4"/>
    <w:rsid w:val="00FF3E60"/>
    <w:rsid w:val="00FF559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2472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1747D"/>
    <w:pPr>
      <w:keepNext/>
      <w:keepLines/>
      <w:spacing w:before="240"/>
      <w:outlineLvl w:val="0"/>
    </w:pPr>
    <w:rPr>
      <w:rFonts w:asciiTheme="majorHAnsi" w:eastAsiaTheme="majorEastAsia" w:hAnsiTheme="majorHAnsi" w:cstheme="majorBidi"/>
      <w:color w:val="92004A" w:themeColor="accent1" w:themeShade="BF"/>
      <w:sz w:val="32"/>
      <w:szCs w:val="32"/>
    </w:rPr>
  </w:style>
  <w:style w:type="paragraph" w:styleId="Rubrik2">
    <w:name w:val="heading 2"/>
    <w:basedOn w:val="Normal"/>
    <w:next w:val="Normal"/>
    <w:link w:val="Rubrik2Char"/>
    <w:uiPriority w:val="9"/>
    <w:unhideWhenUsed/>
    <w:qFormat/>
    <w:rsid w:val="0061747D"/>
    <w:pPr>
      <w:keepNext/>
      <w:keepLines/>
      <w:spacing w:before="40"/>
      <w:outlineLvl w:val="1"/>
    </w:pPr>
    <w:rPr>
      <w:rFonts w:asciiTheme="majorHAnsi" w:eastAsiaTheme="majorEastAsia" w:hAnsiTheme="majorHAnsi" w:cstheme="majorBidi"/>
      <w:color w:val="92004A" w:themeColor="accent1" w:themeShade="BF"/>
      <w:sz w:val="26"/>
      <w:szCs w:val="26"/>
    </w:rPr>
  </w:style>
  <w:style w:type="paragraph" w:styleId="Rubrik3">
    <w:name w:val="heading 3"/>
    <w:basedOn w:val="Normal"/>
    <w:next w:val="Normal"/>
    <w:link w:val="Rubrik3Char"/>
    <w:uiPriority w:val="9"/>
    <w:unhideWhenUsed/>
    <w:qFormat/>
    <w:rsid w:val="00076BA2"/>
    <w:pPr>
      <w:keepNext/>
      <w:keepLines/>
      <w:spacing w:before="40"/>
      <w:outlineLvl w:val="2"/>
    </w:pPr>
    <w:rPr>
      <w:rFonts w:asciiTheme="majorHAnsi" w:eastAsiaTheme="majorEastAsia" w:hAnsiTheme="majorHAnsi" w:cstheme="majorBidi"/>
      <w:color w:val="610031"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1747D"/>
    <w:rPr>
      <w:rFonts w:asciiTheme="majorHAnsi" w:eastAsiaTheme="majorEastAsia" w:hAnsiTheme="majorHAnsi" w:cstheme="majorBidi"/>
      <w:color w:val="92004A" w:themeColor="accent1" w:themeShade="BF"/>
      <w:sz w:val="32"/>
      <w:szCs w:val="32"/>
    </w:rPr>
  </w:style>
  <w:style w:type="character" w:customStyle="1" w:styleId="Rubrik2Char">
    <w:name w:val="Rubrik 2 Char"/>
    <w:basedOn w:val="Standardstycketeckensnitt"/>
    <w:link w:val="Rubrik2"/>
    <w:uiPriority w:val="9"/>
    <w:rsid w:val="0061747D"/>
    <w:rPr>
      <w:rFonts w:asciiTheme="majorHAnsi" w:eastAsiaTheme="majorEastAsia" w:hAnsiTheme="majorHAnsi" w:cstheme="majorBidi"/>
      <w:color w:val="92004A" w:themeColor="accent1" w:themeShade="BF"/>
      <w:sz w:val="26"/>
      <w:szCs w:val="26"/>
    </w:rPr>
  </w:style>
  <w:style w:type="paragraph" w:styleId="Liststycke">
    <w:name w:val="List Paragraph"/>
    <w:basedOn w:val="Normal"/>
    <w:uiPriority w:val="34"/>
    <w:qFormat/>
    <w:rsid w:val="0061747D"/>
    <w:pPr>
      <w:ind w:left="720"/>
      <w:contextualSpacing/>
    </w:pPr>
  </w:style>
  <w:style w:type="character" w:styleId="Hyperlnk">
    <w:name w:val="Hyperlink"/>
    <w:basedOn w:val="Standardstycketeckensnitt"/>
    <w:uiPriority w:val="99"/>
    <w:unhideWhenUsed/>
    <w:rsid w:val="0061747D"/>
    <w:rPr>
      <w:color w:val="006EBF" w:themeColor="hyperlink"/>
      <w:u w:val="single"/>
    </w:rPr>
  </w:style>
  <w:style w:type="character" w:customStyle="1" w:styleId="UnresolvedMention1">
    <w:name w:val="Unresolved Mention1"/>
    <w:basedOn w:val="Standardstycketeckensnitt"/>
    <w:uiPriority w:val="99"/>
    <w:semiHidden/>
    <w:unhideWhenUsed/>
    <w:rsid w:val="0061747D"/>
    <w:rPr>
      <w:color w:val="605E5C"/>
      <w:shd w:val="clear" w:color="auto" w:fill="E1DFDD"/>
    </w:rPr>
  </w:style>
  <w:style w:type="paragraph" w:styleId="Normalwebb">
    <w:name w:val="Normal (Web)"/>
    <w:basedOn w:val="Normal"/>
    <w:uiPriority w:val="99"/>
    <w:semiHidden/>
    <w:unhideWhenUsed/>
    <w:rsid w:val="009E4B77"/>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9E4B77"/>
    <w:rPr>
      <w:b/>
      <w:bCs/>
    </w:rPr>
  </w:style>
  <w:style w:type="character" w:customStyle="1" w:styleId="Rubrik3Char">
    <w:name w:val="Rubrik 3 Char"/>
    <w:basedOn w:val="Standardstycketeckensnitt"/>
    <w:link w:val="Rubrik3"/>
    <w:uiPriority w:val="9"/>
    <w:rsid w:val="00076BA2"/>
    <w:rPr>
      <w:rFonts w:asciiTheme="majorHAnsi" w:eastAsiaTheme="majorEastAsia" w:hAnsiTheme="majorHAnsi" w:cstheme="majorBidi"/>
      <w:color w:val="610031" w:themeColor="accent1" w:themeShade="7F"/>
    </w:rPr>
  </w:style>
  <w:style w:type="character" w:styleId="Kommentarsreferens">
    <w:name w:val="annotation reference"/>
    <w:basedOn w:val="Standardstycketeckensnitt"/>
    <w:uiPriority w:val="99"/>
    <w:semiHidden/>
    <w:unhideWhenUsed/>
    <w:rsid w:val="007B56FE"/>
    <w:rPr>
      <w:sz w:val="16"/>
      <w:szCs w:val="16"/>
    </w:rPr>
  </w:style>
  <w:style w:type="paragraph" w:styleId="Kommentarer">
    <w:name w:val="annotation text"/>
    <w:basedOn w:val="Normal"/>
    <w:link w:val="KommentarerChar"/>
    <w:uiPriority w:val="99"/>
    <w:semiHidden/>
    <w:unhideWhenUsed/>
    <w:rsid w:val="007B56FE"/>
    <w:rPr>
      <w:sz w:val="20"/>
      <w:szCs w:val="20"/>
    </w:rPr>
  </w:style>
  <w:style w:type="character" w:customStyle="1" w:styleId="KommentarerChar">
    <w:name w:val="Kommentarer Char"/>
    <w:basedOn w:val="Standardstycketeckensnitt"/>
    <w:link w:val="Kommentarer"/>
    <w:uiPriority w:val="99"/>
    <w:semiHidden/>
    <w:rsid w:val="007B56FE"/>
    <w:rPr>
      <w:sz w:val="20"/>
      <w:szCs w:val="20"/>
    </w:rPr>
  </w:style>
  <w:style w:type="paragraph" w:styleId="Kommentarsmne">
    <w:name w:val="annotation subject"/>
    <w:basedOn w:val="Kommentarer"/>
    <w:next w:val="Kommentarer"/>
    <w:link w:val="KommentarsmneChar"/>
    <w:uiPriority w:val="99"/>
    <w:semiHidden/>
    <w:unhideWhenUsed/>
    <w:rsid w:val="007B56FE"/>
    <w:rPr>
      <w:b/>
      <w:bCs/>
    </w:rPr>
  </w:style>
  <w:style w:type="character" w:customStyle="1" w:styleId="KommentarsmneChar">
    <w:name w:val="Kommentarsämne Char"/>
    <w:basedOn w:val="KommentarerChar"/>
    <w:link w:val="Kommentarsmne"/>
    <w:uiPriority w:val="99"/>
    <w:semiHidden/>
    <w:rsid w:val="007B56FE"/>
    <w:rPr>
      <w:b/>
      <w:bCs/>
      <w:sz w:val="20"/>
      <w:szCs w:val="20"/>
    </w:rPr>
  </w:style>
  <w:style w:type="paragraph" w:styleId="Ballongtext">
    <w:name w:val="Balloon Text"/>
    <w:basedOn w:val="Normal"/>
    <w:link w:val="BallongtextChar"/>
    <w:uiPriority w:val="99"/>
    <w:semiHidden/>
    <w:unhideWhenUsed/>
    <w:rsid w:val="007B56FE"/>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B56FE"/>
    <w:rPr>
      <w:rFonts w:ascii="Segoe UI" w:hAnsi="Segoe UI" w:cs="Segoe UI"/>
      <w:sz w:val="18"/>
      <w:szCs w:val="18"/>
    </w:rPr>
  </w:style>
  <w:style w:type="paragraph" w:styleId="Sidhuvud">
    <w:name w:val="header"/>
    <w:basedOn w:val="Normal"/>
    <w:link w:val="SidhuvudChar"/>
    <w:uiPriority w:val="99"/>
    <w:unhideWhenUsed/>
    <w:rsid w:val="00025EFE"/>
    <w:pPr>
      <w:tabs>
        <w:tab w:val="center" w:pos="4536"/>
        <w:tab w:val="right" w:pos="9072"/>
      </w:tabs>
    </w:pPr>
  </w:style>
  <w:style w:type="character" w:customStyle="1" w:styleId="SidhuvudChar">
    <w:name w:val="Sidhuvud Char"/>
    <w:basedOn w:val="Standardstycketeckensnitt"/>
    <w:link w:val="Sidhuvud"/>
    <w:uiPriority w:val="99"/>
    <w:rsid w:val="00025EFE"/>
  </w:style>
  <w:style w:type="paragraph" w:styleId="Sidfot">
    <w:name w:val="footer"/>
    <w:basedOn w:val="Normal"/>
    <w:link w:val="SidfotChar"/>
    <w:uiPriority w:val="99"/>
    <w:unhideWhenUsed/>
    <w:rsid w:val="00025EFE"/>
    <w:pPr>
      <w:tabs>
        <w:tab w:val="center" w:pos="4536"/>
        <w:tab w:val="right" w:pos="9072"/>
      </w:tabs>
    </w:pPr>
  </w:style>
  <w:style w:type="character" w:customStyle="1" w:styleId="SidfotChar">
    <w:name w:val="Sidfot Char"/>
    <w:basedOn w:val="Standardstycketeckensnitt"/>
    <w:link w:val="Sidfot"/>
    <w:uiPriority w:val="99"/>
    <w:rsid w:val="00025EFE"/>
  </w:style>
  <w:style w:type="character" w:styleId="AnvndHyperlnk">
    <w:name w:val="FollowedHyperlink"/>
    <w:basedOn w:val="Standardstycketeckensnitt"/>
    <w:uiPriority w:val="99"/>
    <w:semiHidden/>
    <w:unhideWhenUsed/>
    <w:rsid w:val="00BC1EFC"/>
    <w:rPr>
      <w:color w:val="5D237D" w:themeColor="followedHyperlink"/>
      <w:u w:val="single"/>
    </w:rPr>
  </w:style>
  <w:style w:type="character" w:styleId="Olstomnmnande">
    <w:name w:val="Unresolved Mention"/>
    <w:basedOn w:val="Standardstycketeckensnitt"/>
    <w:uiPriority w:val="99"/>
    <w:semiHidden/>
    <w:unhideWhenUsed/>
    <w:rsid w:val="00DA39B1"/>
    <w:rPr>
      <w:color w:val="605E5C"/>
      <w:shd w:val="clear" w:color="auto" w:fill="E1DFDD"/>
    </w:rPr>
  </w:style>
  <w:style w:type="paragraph" w:styleId="Beskrivning">
    <w:name w:val="caption"/>
    <w:basedOn w:val="Normal"/>
    <w:next w:val="Normal"/>
    <w:uiPriority w:val="35"/>
    <w:unhideWhenUsed/>
    <w:qFormat/>
    <w:rsid w:val="009D327B"/>
    <w:pPr>
      <w:spacing w:after="200"/>
    </w:pPr>
    <w:rPr>
      <w:i/>
      <w:iCs/>
      <w:color w:val="C40064"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137552">
      <w:bodyDiv w:val="1"/>
      <w:marLeft w:val="0"/>
      <w:marRight w:val="0"/>
      <w:marTop w:val="0"/>
      <w:marBottom w:val="0"/>
      <w:divBdr>
        <w:top w:val="none" w:sz="0" w:space="0" w:color="auto"/>
        <w:left w:val="none" w:sz="0" w:space="0" w:color="auto"/>
        <w:bottom w:val="none" w:sz="0" w:space="0" w:color="auto"/>
        <w:right w:val="none" w:sz="0" w:space="0" w:color="auto"/>
      </w:divBdr>
    </w:div>
    <w:div w:id="333917459">
      <w:bodyDiv w:val="1"/>
      <w:marLeft w:val="0"/>
      <w:marRight w:val="0"/>
      <w:marTop w:val="0"/>
      <w:marBottom w:val="0"/>
      <w:divBdr>
        <w:top w:val="none" w:sz="0" w:space="0" w:color="auto"/>
        <w:left w:val="none" w:sz="0" w:space="0" w:color="auto"/>
        <w:bottom w:val="none" w:sz="0" w:space="0" w:color="auto"/>
        <w:right w:val="none" w:sz="0" w:space="0" w:color="auto"/>
      </w:divBdr>
      <w:divsChild>
        <w:div w:id="94249730">
          <w:marLeft w:val="547"/>
          <w:marRight w:val="0"/>
          <w:marTop w:val="0"/>
          <w:marBottom w:val="0"/>
          <w:divBdr>
            <w:top w:val="none" w:sz="0" w:space="0" w:color="auto"/>
            <w:left w:val="none" w:sz="0" w:space="0" w:color="auto"/>
            <w:bottom w:val="none" w:sz="0" w:space="0" w:color="auto"/>
            <w:right w:val="none" w:sz="0" w:space="0" w:color="auto"/>
          </w:divBdr>
        </w:div>
      </w:divsChild>
    </w:div>
    <w:div w:id="481311168">
      <w:bodyDiv w:val="1"/>
      <w:marLeft w:val="0"/>
      <w:marRight w:val="0"/>
      <w:marTop w:val="0"/>
      <w:marBottom w:val="0"/>
      <w:divBdr>
        <w:top w:val="none" w:sz="0" w:space="0" w:color="auto"/>
        <w:left w:val="none" w:sz="0" w:space="0" w:color="auto"/>
        <w:bottom w:val="none" w:sz="0" w:space="0" w:color="auto"/>
        <w:right w:val="none" w:sz="0" w:space="0" w:color="auto"/>
      </w:divBdr>
    </w:div>
    <w:div w:id="733939558">
      <w:bodyDiv w:val="1"/>
      <w:marLeft w:val="0"/>
      <w:marRight w:val="0"/>
      <w:marTop w:val="0"/>
      <w:marBottom w:val="0"/>
      <w:divBdr>
        <w:top w:val="none" w:sz="0" w:space="0" w:color="auto"/>
        <w:left w:val="none" w:sz="0" w:space="0" w:color="auto"/>
        <w:bottom w:val="none" w:sz="0" w:space="0" w:color="auto"/>
        <w:right w:val="none" w:sz="0" w:space="0" w:color="auto"/>
      </w:divBdr>
    </w:div>
    <w:div w:id="762141693">
      <w:bodyDiv w:val="1"/>
      <w:marLeft w:val="0"/>
      <w:marRight w:val="0"/>
      <w:marTop w:val="0"/>
      <w:marBottom w:val="0"/>
      <w:divBdr>
        <w:top w:val="none" w:sz="0" w:space="0" w:color="auto"/>
        <w:left w:val="none" w:sz="0" w:space="0" w:color="auto"/>
        <w:bottom w:val="none" w:sz="0" w:space="0" w:color="auto"/>
        <w:right w:val="none" w:sz="0" w:space="0" w:color="auto"/>
      </w:divBdr>
      <w:divsChild>
        <w:div w:id="655915975">
          <w:marLeft w:val="547"/>
          <w:marRight w:val="0"/>
          <w:marTop w:val="0"/>
          <w:marBottom w:val="0"/>
          <w:divBdr>
            <w:top w:val="none" w:sz="0" w:space="0" w:color="auto"/>
            <w:left w:val="none" w:sz="0" w:space="0" w:color="auto"/>
            <w:bottom w:val="none" w:sz="0" w:space="0" w:color="auto"/>
            <w:right w:val="none" w:sz="0" w:space="0" w:color="auto"/>
          </w:divBdr>
        </w:div>
      </w:divsChild>
    </w:div>
    <w:div w:id="846746807">
      <w:bodyDiv w:val="1"/>
      <w:marLeft w:val="0"/>
      <w:marRight w:val="0"/>
      <w:marTop w:val="0"/>
      <w:marBottom w:val="0"/>
      <w:divBdr>
        <w:top w:val="none" w:sz="0" w:space="0" w:color="auto"/>
        <w:left w:val="none" w:sz="0" w:space="0" w:color="auto"/>
        <w:bottom w:val="none" w:sz="0" w:space="0" w:color="auto"/>
        <w:right w:val="none" w:sz="0" w:space="0" w:color="auto"/>
      </w:divBdr>
    </w:div>
    <w:div w:id="1192913986">
      <w:bodyDiv w:val="1"/>
      <w:marLeft w:val="0"/>
      <w:marRight w:val="0"/>
      <w:marTop w:val="0"/>
      <w:marBottom w:val="0"/>
      <w:divBdr>
        <w:top w:val="none" w:sz="0" w:space="0" w:color="auto"/>
        <w:left w:val="none" w:sz="0" w:space="0" w:color="auto"/>
        <w:bottom w:val="none" w:sz="0" w:space="0" w:color="auto"/>
        <w:right w:val="none" w:sz="0" w:space="0" w:color="auto"/>
      </w:divBdr>
      <w:divsChild>
        <w:div w:id="868683238">
          <w:marLeft w:val="547"/>
          <w:marRight w:val="0"/>
          <w:marTop w:val="0"/>
          <w:marBottom w:val="0"/>
          <w:divBdr>
            <w:top w:val="none" w:sz="0" w:space="0" w:color="auto"/>
            <w:left w:val="none" w:sz="0" w:space="0" w:color="auto"/>
            <w:bottom w:val="none" w:sz="0" w:space="0" w:color="auto"/>
            <w:right w:val="none" w:sz="0" w:space="0" w:color="auto"/>
          </w:divBdr>
        </w:div>
      </w:divsChild>
    </w:div>
    <w:div w:id="1218081550">
      <w:bodyDiv w:val="1"/>
      <w:marLeft w:val="0"/>
      <w:marRight w:val="0"/>
      <w:marTop w:val="0"/>
      <w:marBottom w:val="0"/>
      <w:divBdr>
        <w:top w:val="none" w:sz="0" w:space="0" w:color="auto"/>
        <w:left w:val="none" w:sz="0" w:space="0" w:color="auto"/>
        <w:bottom w:val="none" w:sz="0" w:space="0" w:color="auto"/>
        <w:right w:val="none" w:sz="0" w:space="0" w:color="auto"/>
      </w:divBdr>
      <w:divsChild>
        <w:div w:id="1945108919">
          <w:marLeft w:val="547"/>
          <w:marRight w:val="0"/>
          <w:marTop w:val="0"/>
          <w:marBottom w:val="0"/>
          <w:divBdr>
            <w:top w:val="none" w:sz="0" w:space="0" w:color="auto"/>
            <w:left w:val="none" w:sz="0" w:space="0" w:color="auto"/>
            <w:bottom w:val="none" w:sz="0" w:space="0" w:color="auto"/>
            <w:right w:val="none" w:sz="0" w:space="0" w:color="auto"/>
          </w:divBdr>
        </w:div>
      </w:divsChild>
    </w:div>
    <w:div w:id="1319461701">
      <w:bodyDiv w:val="1"/>
      <w:marLeft w:val="0"/>
      <w:marRight w:val="0"/>
      <w:marTop w:val="0"/>
      <w:marBottom w:val="0"/>
      <w:divBdr>
        <w:top w:val="none" w:sz="0" w:space="0" w:color="auto"/>
        <w:left w:val="none" w:sz="0" w:space="0" w:color="auto"/>
        <w:bottom w:val="none" w:sz="0" w:space="0" w:color="auto"/>
        <w:right w:val="none" w:sz="0" w:space="0" w:color="auto"/>
      </w:divBdr>
      <w:divsChild>
        <w:div w:id="92822076">
          <w:marLeft w:val="274"/>
          <w:marRight w:val="0"/>
          <w:marTop w:val="0"/>
          <w:marBottom w:val="0"/>
          <w:divBdr>
            <w:top w:val="none" w:sz="0" w:space="0" w:color="auto"/>
            <w:left w:val="none" w:sz="0" w:space="0" w:color="auto"/>
            <w:bottom w:val="none" w:sz="0" w:space="0" w:color="auto"/>
            <w:right w:val="none" w:sz="0" w:space="0" w:color="auto"/>
          </w:divBdr>
        </w:div>
        <w:div w:id="175657376">
          <w:marLeft w:val="274"/>
          <w:marRight w:val="0"/>
          <w:marTop w:val="0"/>
          <w:marBottom w:val="0"/>
          <w:divBdr>
            <w:top w:val="none" w:sz="0" w:space="0" w:color="auto"/>
            <w:left w:val="none" w:sz="0" w:space="0" w:color="auto"/>
            <w:bottom w:val="none" w:sz="0" w:space="0" w:color="auto"/>
            <w:right w:val="none" w:sz="0" w:space="0" w:color="auto"/>
          </w:divBdr>
        </w:div>
        <w:div w:id="278803231">
          <w:marLeft w:val="274"/>
          <w:marRight w:val="0"/>
          <w:marTop w:val="0"/>
          <w:marBottom w:val="0"/>
          <w:divBdr>
            <w:top w:val="none" w:sz="0" w:space="0" w:color="auto"/>
            <w:left w:val="none" w:sz="0" w:space="0" w:color="auto"/>
            <w:bottom w:val="none" w:sz="0" w:space="0" w:color="auto"/>
            <w:right w:val="none" w:sz="0" w:space="0" w:color="auto"/>
          </w:divBdr>
        </w:div>
        <w:div w:id="326633179">
          <w:marLeft w:val="274"/>
          <w:marRight w:val="0"/>
          <w:marTop w:val="0"/>
          <w:marBottom w:val="0"/>
          <w:divBdr>
            <w:top w:val="none" w:sz="0" w:space="0" w:color="auto"/>
            <w:left w:val="none" w:sz="0" w:space="0" w:color="auto"/>
            <w:bottom w:val="none" w:sz="0" w:space="0" w:color="auto"/>
            <w:right w:val="none" w:sz="0" w:space="0" w:color="auto"/>
          </w:divBdr>
        </w:div>
        <w:div w:id="645159172">
          <w:marLeft w:val="274"/>
          <w:marRight w:val="0"/>
          <w:marTop w:val="0"/>
          <w:marBottom w:val="0"/>
          <w:divBdr>
            <w:top w:val="none" w:sz="0" w:space="0" w:color="auto"/>
            <w:left w:val="none" w:sz="0" w:space="0" w:color="auto"/>
            <w:bottom w:val="none" w:sz="0" w:space="0" w:color="auto"/>
            <w:right w:val="none" w:sz="0" w:space="0" w:color="auto"/>
          </w:divBdr>
        </w:div>
        <w:div w:id="910037987">
          <w:marLeft w:val="274"/>
          <w:marRight w:val="0"/>
          <w:marTop w:val="0"/>
          <w:marBottom w:val="0"/>
          <w:divBdr>
            <w:top w:val="none" w:sz="0" w:space="0" w:color="auto"/>
            <w:left w:val="none" w:sz="0" w:space="0" w:color="auto"/>
            <w:bottom w:val="none" w:sz="0" w:space="0" w:color="auto"/>
            <w:right w:val="none" w:sz="0" w:space="0" w:color="auto"/>
          </w:divBdr>
        </w:div>
        <w:div w:id="914587200">
          <w:marLeft w:val="274"/>
          <w:marRight w:val="0"/>
          <w:marTop w:val="0"/>
          <w:marBottom w:val="0"/>
          <w:divBdr>
            <w:top w:val="none" w:sz="0" w:space="0" w:color="auto"/>
            <w:left w:val="none" w:sz="0" w:space="0" w:color="auto"/>
            <w:bottom w:val="none" w:sz="0" w:space="0" w:color="auto"/>
            <w:right w:val="none" w:sz="0" w:space="0" w:color="auto"/>
          </w:divBdr>
        </w:div>
        <w:div w:id="959413230">
          <w:marLeft w:val="274"/>
          <w:marRight w:val="0"/>
          <w:marTop w:val="0"/>
          <w:marBottom w:val="0"/>
          <w:divBdr>
            <w:top w:val="none" w:sz="0" w:space="0" w:color="auto"/>
            <w:left w:val="none" w:sz="0" w:space="0" w:color="auto"/>
            <w:bottom w:val="none" w:sz="0" w:space="0" w:color="auto"/>
            <w:right w:val="none" w:sz="0" w:space="0" w:color="auto"/>
          </w:divBdr>
        </w:div>
        <w:div w:id="1118137715">
          <w:marLeft w:val="274"/>
          <w:marRight w:val="0"/>
          <w:marTop w:val="0"/>
          <w:marBottom w:val="0"/>
          <w:divBdr>
            <w:top w:val="none" w:sz="0" w:space="0" w:color="auto"/>
            <w:left w:val="none" w:sz="0" w:space="0" w:color="auto"/>
            <w:bottom w:val="none" w:sz="0" w:space="0" w:color="auto"/>
            <w:right w:val="none" w:sz="0" w:space="0" w:color="auto"/>
          </w:divBdr>
        </w:div>
        <w:div w:id="1200125212">
          <w:marLeft w:val="274"/>
          <w:marRight w:val="0"/>
          <w:marTop w:val="0"/>
          <w:marBottom w:val="0"/>
          <w:divBdr>
            <w:top w:val="none" w:sz="0" w:space="0" w:color="auto"/>
            <w:left w:val="none" w:sz="0" w:space="0" w:color="auto"/>
            <w:bottom w:val="none" w:sz="0" w:space="0" w:color="auto"/>
            <w:right w:val="none" w:sz="0" w:space="0" w:color="auto"/>
          </w:divBdr>
        </w:div>
        <w:div w:id="1220435257">
          <w:marLeft w:val="274"/>
          <w:marRight w:val="0"/>
          <w:marTop w:val="0"/>
          <w:marBottom w:val="0"/>
          <w:divBdr>
            <w:top w:val="none" w:sz="0" w:space="0" w:color="auto"/>
            <w:left w:val="none" w:sz="0" w:space="0" w:color="auto"/>
            <w:bottom w:val="none" w:sz="0" w:space="0" w:color="auto"/>
            <w:right w:val="none" w:sz="0" w:space="0" w:color="auto"/>
          </w:divBdr>
        </w:div>
        <w:div w:id="1357778448">
          <w:marLeft w:val="274"/>
          <w:marRight w:val="0"/>
          <w:marTop w:val="0"/>
          <w:marBottom w:val="0"/>
          <w:divBdr>
            <w:top w:val="none" w:sz="0" w:space="0" w:color="auto"/>
            <w:left w:val="none" w:sz="0" w:space="0" w:color="auto"/>
            <w:bottom w:val="none" w:sz="0" w:space="0" w:color="auto"/>
            <w:right w:val="none" w:sz="0" w:space="0" w:color="auto"/>
          </w:divBdr>
        </w:div>
        <w:div w:id="1381131334">
          <w:marLeft w:val="274"/>
          <w:marRight w:val="0"/>
          <w:marTop w:val="0"/>
          <w:marBottom w:val="0"/>
          <w:divBdr>
            <w:top w:val="none" w:sz="0" w:space="0" w:color="auto"/>
            <w:left w:val="none" w:sz="0" w:space="0" w:color="auto"/>
            <w:bottom w:val="none" w:sz="0" w:space="0" w:color="auto"/>
            <w:right w:val="none" w:sz="0" w:space="0" w:color="auto"/>
          </w:divBdr>
        </w:div>
        <w:div w:id="1431661267">
          <w:marLeft w:val="274"/>
          <w:marRight w:val="0"/>
          <w:marTop w:val="0"/>
          <w:marBottom w:val="0"/>
          <w:divBdr>
            <w:top w:val="none" w:sz="0" w:space="0" w:color="auto"/>
            <w:left w:val="none" w:sz="0" w:space="0" w:color="auto"/>
            <w:bottom w:val="none" w:sz="0" w:space="0" w:color="auto"/>
            <w:right w:val="none" w:sz="0" w:space="0" w:color="auto"/>
          </w:divBdr>
        </w:div>
        <w:div w:id="1539272007">
          <w:marLeft w:val="274"/>
          <w:marRight w:val="0"/>
          <w:marTop w:val="0"/>
          <w:marBottom w:val="0"/>
          <w:divBdr>
            <w:top w:val="none" w:sz="0" w:space="0" w:color="auto"/>
            <w:left w:val="none" w:sz="0" w:space="0" w:color="auto"/>
            <w:bottom w:val="none" w:sz="0" w:space="0" w:color="auto"/>
            <w:right w:val="none" w:sz="0" w:space="0" w:color="auto"/>
          </w:divBdr>
        </w:div>
        <w:div w:id="1751654857">
          <w:marLeft w:val="274"/>
          <w:marRight w:val="0"/>
          <w:marTop w:val="0"/>
          <w:marBottom w:val="0"/>
          <w:divBdr>
            <w:top w:val="none" w:sz="0" w:space="0" w:color="auto"/>
            <w:left w:val="none" w:sz="0" w:space="0" w:color="auto"/>
            <w:bottom w:val="none" w:sz="0" w:space="0" w:color="auto"/>
            <w:right w:val="none" w:sz="0" w:space="0" w:color="auto"/>
          </w:divBdr>
        </w:div>
        <w:div w:id="1896744675">
          <w:marLeft w:val="274"/>
          <w:marRight w:val="0"/>
          <w:marTop w:val="0"/>
          <w:marBottom w:val="0"/>
          <w:divBdr>
            <w:top w:val="none" w:sz="0" w:space="0" w:color="auto"/>
            <w:left w:val="none" w:sz="0" w:space="0" w:color="auto"/>
            <w:bottom w:val="none" w:sz="0" w:space="0" w:color="auto"/>
            <w:right w:val="none" w:sz="0" w:space="0" w:color="auto"/>
          </w:divBdr>
        </w:div>
        <w:div w:id="2133591516">
          <w:marLeft w:val="274"/>
          <w:marRight w:val="0"/>
          <w:marTop w:val="0"/>
          <w:marBottom w:val="0"/>
          <w:divBdr>
            <w:top w:val="none" w:sz="0" w:space="0" w:color="auto"/>
            <w:left w:val="none" w:sz="0" w:space="0" w:color="auto"/>
            <w:bottom w:val="none" w:sz="0" w:space="0" w:color="auto"/>
            <w:right w:val="none" w:sz="0" w:space="0" w:color="auto"/>
          </w:divBdr>
        </w:div>
      </w:divsChild>
    </w:div>
    <w:div w:id="1587111814">
      <w:bodyDiv w:val="1"/>
      <w:marLeft w:val="0"/>
      <w:marRight w:val="0"/>
      <w:marTop w:val="0"/>
      <w:marBottom w:val="0"/>
      <w:divBdr>
        <w:top w:val="none" w:sz="0" w:space="0" w:color="auto"/>
        <w:left w:val="none" w:sz="0" w:space="0" w:color="auto"/>
        <w:bottom w:val="none" w:sz="0" w:space="0" w:color="auto"/>
        <w:right w:val="none" w:sz="0" w:space="0" w:color="auto"/>
      </w:divBdr>
      <w:divsChild>
        <w:div w:id="407652616">
          <w:marLeft w:val="547"/>
          <w:marRight w:val="0"/>
          <w:marTop w:val="0"/>
          <w:marBottom w:val="0"/>
          <w:divBdr>
            <w:top w:val="none" w:sz="0" w:space="0" w:color="auto"/>
            <w:left w:val="none" w:sz="0" w:space="0" w:color="auto"/>
            <w:bottom w:val="none" w:sz="0" w:space="0" w:color="auto"/>
            <w:right w:val="none" w:sz="0" w:space="0" w:color="auto"/>
          </w:divBdr>
        </w:div>
      </w:divsChild>
    </w:div>
    <w:div w:id="1702241704">
      <w:bodyDiv w:val="1"/>
      <w:marLeft w:val="0"/>
      <w:marRight w:val="0"/>
      <w:marTop w:val="0"/>
      <w:marBottom w:val="0"/>
      <w:divBdr>
        <w:top w:val="none" w:sz="0" w:space="0" w:color="auto"/>
        <w:left w:val="none" w:sz="0" w:space="0" w:color="auto"/>
        <w:bottom w:val="none" w:sz="0" w:space="0" w:color="auto"/>
        <w:right w:val="none" w:sz="0" w:space="0" w:color="auto"/>
      </w:divBdr>
      <w:divsChild>
        <w:div w:id="191457960">
          <w:marLeft w:val="274"/>
          <w:marRight w:val="0"/>
          <w:marTop w:val="0"/>
          <w:marBottom w:val="0"/>
          <w:divBdr>
            <w:top w:val="none" w:sz="0" w:space="0" w:color="auto"/>
            <w:left w:val="none" w:sz="0" w:space="0" w:color="auto"/>
            <w:bottom w:val="none" w:sz="0" w:space="0" w:color="auto"/>
            <w:right w:val="none" w:sz="0" w:space="0" w:color="auto"/>
          </w:divBdr>
        </w:div>
        <w:div w:id="392236949">
          <w:marLeft w:val="274"/>
          <w:marRight w:val="0"/>
          <w:marTop w:val="0"/>
          <w:marBottom w:val="0"/>
          <w:divBdr>
            <w:top w:val="none" w:sz="0" w:space="0" w:color="auto"/>
            <w:left w:val="none" w:sz="0" w:space="0" w:color="auto"/>
            <w:bottom w:val="none" w:sz="0" w:space="0" w:color="auto"/>
            <w:right w:val="none" w:sz="0" w:space="0" w:color="auto"/>
          </w:divBdr>
        </w:div>
        <w:div w:id="422340732">
          <w:marLeft w:val="274"/>
          <w:marRight w:val="0"/>
          <w:marTop w:val="0"/>
          <w:marBottom w:val="0"/>
          <w:divBdr>
            <w:top w:val="none" w:sz="0" w:space="0" w:color="auto"/>
            <w:left w:val="none" w:sz="0" w:space="0" w:color="auto"/>
            <w:bottom w:val="none" w:sz="0" w:space="0" w:color="auto"/>
            <w:right w:val="none" w:sz="0" w:space="0" w:color="auto"/>
          </w:divBdr>
        </w:div>
        <w:div w:id="461462326">
          <w:marLeft w:val="274"/>
          <w:marRight w:val="0"/>
          <w:marTop w:val="0"/>
          <w:marBottom w:val="0"/>
          <w:divBdr>
            <w:top w:val="none" w:sz="0" w:space="0" w:color="auto"/>
            <w:left w:val="none" w:sz="0" w:space="0" w:color="auto"/>
            <w:bottom w:val="none" w:sz="0" w:space="0" w:color="auto"/>
            <w:right w:val="none" w:sz="0" w:space="0" w:color="auto"/>
          </w:divBdr>
        </w:div>
        <w:div w:id="488139088">
          <w:marLeft w:val="274"/>
          <w:marRight w:val="0"/>
          <w:marTop w:val="0"/>
          <w:marBottom w:val="0"/>
          <w:divBdr>
            <w:top w:val="none" w:sz="0" w:space="0" w:color="auto"/>
            <w:left w:val="none" w:sz="0" w:space="0" w:color="auto"/>
            <w:bottom w:val="none" w:sz="0" w:space="0" w:color="auto"/>
            <w:right w:val="none" w:sz="0" w:space="0" w:color="auto"/>
          </w:divBdr>
        </w:div>
        <w:div w:id="597176590">
          <w:marLeft w:val="274"/>
          <w:marRight w:val="0"/>
          <w:marTop w:val="0"/>
          <w:marBottom w:val="0"/>
          <w:divBdr>
            <w:top w:val="none" w:sz="0" w:space="0" w:color="auto"/>
            <w:left w:val="none" w:sz="0" w:space="0" w:color="auto"/>
            <w:bottom w:val="none" w:sz="0" w:space="0" w:color="auto"/>
            <w:right w:val="none" w:sz="0" w:space="0" w:color="auto"/>
          </w:divBdr>
        </w:div>
        <w:div w:id="639573264">
          <w:marLeft w:val="274"/>
          <w:marRight w:val="0"/>
          <w:marTop w:val="0"/>
          <w:marBottom w:val="0"/>
          <w:divBdr>
            <w:top w:val="none" w:sz="0" w:space="0" w:color="auto"/>
            <w:left w:val="none" w:sz="0" w:space="0" w:color="auto"/>
            <w:bottom w:val="none" w:sz="0" w:space="0" w:color="auto"/>
            <w:right w:val="none" w:sz="0" w:space="0" w:color="auto"/>
          </w:divBdr>
        </w:div>
        <w:div w:id="681862639">
          <w:marLeft w:val="274"/>
          <w:marRight w:val="0"/>
          <w:marTop w:val="0"/>
          <w:marBottom w:val="0"/>
          <w:divBdr>
            <w:top w:val="none" w:sz="0" w:space="0" w:color="auto"/>
            <w:left w:val="none" w:sz="0" w:space="0" w:color="auto"/>
            <w:bottom w:val="none" w:sz="0" w:space="0" w:color="auto"/>
            <w:right w:val="none" w:sz="0" w:space="0" w:color="auto"/>
          </w:divBdr>
        </w:div>
        <w:div w:id="686059983">
          <w:marLeft w:val="274"/>
          <w:marRight w:val="0"/>
          <w:marTop w:val="0"/>
          <w:marBottom w:val="0"/>
          <w:divBdr>
            <w:top w:val="none" w:sz="0" w:space="0" w:color="auto"/>
            <w:left w:val="none" w:sz="0" w:space="0" w:color="auto"/>
            <w:bottom w:val="none" w:sz="0" w:space="0" w:color="auto"/>
            <w:right w:val="none" w:sz="0" w:space="0" w:color="auto"/>
          </w:divBdr>
        </w:div>
        <w:div w:id="914784239">
          <w:marLeft w:val="274"/>
          <w:marRight w:val="0"/>
          <w:marTop w:val="0"/>
          <w:marBottom w:val="0"/>
          <w:divBdr>
            <w:top w:val="none" w:sz="0" w:space="0" w:color="auto"/>
            <w:left w:val="none" w:sz="0" w:space="0" w:color="auto"/>
            <w:bottom w:val="none" w:sz="0" w:space="0" w:color="auto"/>
            <w:right w:val="none" w:sz="0" w:space="0" w:color="auto"/>
          </w:divBdr>
        </w:div>
        <w:div w:id="969747721">
          <w:marLeft w:val="274"/>
          <w:marRight w:val="0"/>
          <w:marTop w:val="0"/>
          <w:marBottom w:val="0"/>
          <w:divBdr>
            <w:top w:val="none" w:sz="0" w:space="0" w:color="auto"/>
            <w:left w:val="none" w:sz="0" w:space="0" w:color="auto"/>
            <w:bottom w:val="none" w:sz="0" w:space="0" w:color="auto"/>
            <w:right w:val="none" w:sz="0" w:space="0" w:color="auto"/>
          </w:divBdr>
        </w:div>
        <w:div w:id="1271279399">
          <w:marLeft w:val="274"/>
          <w:marRight w:val="0"/>
          <w:marTop w:val="0"/>
          <w:marBottom w:val="0"/>
          <w:divBdr>
            <w:top w:val="none" w:sz="0" w:space="0" w:color="auto"/>
            <w:left w:val="none" w:sz="0" w:space="0" w:color="auto"/>
            <w:bottom w:val="none" w:sz="0" w:space="0" w:color="auto"/>
            <w:right w:val="none" w:sz="0" w:space="0" w:color="auto"/>
          </w:divBdr>
        </w:div>
        <w:div w:id="1478037852">
          <w:marLeft w:val="274"/>
          <w:marRight w:val="0"/>
          <w:marTop w:val="0"/>
          <w:marBottom w:val="0"/>
          <w:divBdr>
            <w:top w:val="none" w:sz="0" w:space="0" w:color="auto"/>
            <w:left w:val="none" w:sz="0" w:space="0" w:color="auto"/>
            <w:bottom w:val="none" w:sz="0" w:space="0" w:color="auto"/>
            <w:right w:val="none" w:sz="0" w:space="0" w:color="auto"/>
          </w:divBdr>
        </w:div>
        <w:div w:id="1510103122">
          <w:marLeft w:val="274"/>
          <w:marRight w:val="0"/>
          <w:marTop w:val="0"/>
          <w:marBottom w:val="0"/>
          <w:divBdr>
            <w:top w:val="none" w:sz="0" w:space="0" w:color="auto"/>
            <w:left w:val="none" w:sz="0" w:space="0" w:color="auto"/>
            <w:bottom w:val="none" w:sz="0" w:space="0" w:color="auto"/>
            <w:right w:val="none" w:sz="0" w:space="0" w:color="auto"/>
          </w:divBdr>
        </w:div>
        <w:div w:id="1600673848">
          <w:marLeft w:val="274"/>
          <w:marRight w:val="0"/>
          <w:marTop w:val="0"/>
          <w:marBottom w:val="0"/>
          <w:divBdr>
            <w:top w:val="none" w:sz="0" w:space="0" w:color="auto"/>
            <w:left w:val="none" w:sz="0" w:space="0" w:color="auto"/>
            <w:bottom w:val="none" w:sz="0" w:space="0" w:color="auto"/>
            <w:right w:val="none" w:sz="0" w:space="0" w:color="auto"/>
          </w:divBdr>
        </w:div>
        <w:div w:id="1927688530">
          <w:marLeft w:val="274"/>
          <w:marRight w:val="0"/>
          <w:marTop w:val="0"/>
          <w:marBottom w:val="0"/>
          <w:divBdr>
            <w:top w:val="none" w:sz="0" w:space="0" w:color="auto"/>
            <w:left w:val="none" w:sz="0" w:space="0" w:color="auto"/>
            <w:bottom w:val="none" w:sz="0" w:space="0" w:color="auto"/>
            <w:right w:val="none" w:sz="0" w:space="0" w:color="auto"/>
          </w:divBdr>
        </w:div>
        <w:div w:id="2002997547">
          <w:marLeft w:val="274"/>
          <w:marRight w:val="0"/>
          <w:marTop w:val="0"/>
          <w:marBottom w:val="0"/>
          <w:divBdr>
            <w:top w:val="none" w:sz="0" w:space="0" w:color="auto"/>
            <w:left w:val="none" w:sz="0" w:space="0" w:color="auto"/>
            <w:bottom w:val="none" w:sz="0" w:space="0" w:color="auto"/>
            <w:right w:val="none" w:sz="0" w:space="0" w:color="auto"/>
          </w:divBdr>
        </w:div>
        <w:div w:id="2134790023">
          <w:marLeft w:val="274"/>
          <w:marRight w:val="0"/>
          <w:marTop w:val="0"/>
          <w:marBottom w:val="0"/>
          <w:divBdr>
            <w:top w:val="none" w:sz="0" w:space="0" w:color="auto"/>
            <w:left w:val="none" w:sz="0" w:space="0" w:color="auto"/>
            <w:bottom w:val="none" w:sz="0" w:space="0" w:color="auto"/>
            <w:right w:val="none" w:sz="0" w:space="0" w:color="auto"/>
          </w:divBdr>
        </w:div>
      </w:divsChild>
    </w:div>
    <w:div w:id="1890844954">
      <w:bodyDiv w:val="1"/>
      <w:marLeft w:val="0"/>
      <w:marRight w:val="0"/>
      <w:marTop w:val="0"/>
      <w:marBottom w:val="0"/>
      <w:divBdr>
        <w:top w:val="none" w:sz="0" w:space="0" w:color="auto"/>
        <w:left w:val="none" w:sz="0" w:space="0" w:color="auto"/>
        <w:bottom w:val="none" w:sz="0" w:space="0" w:color="auto"/>
        <w:right w:val="none" w:sz="0" w:space="0" w:color="auto"/>
      </w:divBdr>
      <w:divsChild>
        <w:div w:id="81148336">
          <w:marLeft w:val="274"/>
          <w:marRight w:val="0"/>
          <w:marTop w:val="0"/>
          <w:marBottom w:val="0"/>
          <w:divBdr>
            <w:top w:val="none" w:sz="0" w:space="0" w:color="auto"/>
            <w:left w:val="none" w:sz="0" w:space="0" w:color="auto"/>
            <w:bottom w:val="none" w:sz="0" w:space="0" w:color="auto"/>
            <w:right w:val="none" w:sz="0" w:space="0" w:color="auto"/>
          </w:divBdr>
        </w:div>
        <w:div w:id="117455437">
          <w:marLeft w:val="274"/>
          <w:marRight w:val="0"/>
          <w:marTop w:val="0"/>
          <w:marBottom w:val="0"/>
          <w:divBdr>
            <w:top w:val="none" w:sz="0" w:space="0" w:color="auto"/>
            <w:left w:val="none" w:sz="0" w:space="0" w:color="auto"/>
            <w:bottom w:val="none" w:sz="0" w:space="0" w:color="auto"/>
            <w:right w:val="none" w:sz="0" w:space="0" w:color="auto"/>
          </w:divBdr>
        </w:div>
        <w:div w:id="254901515">
          <w:marLeft w:val="274"/>
          <w:marRight w:val="0"/>
          <w:marTop w:val="0"/>
          <w:marBottom w:val="0"/>
          <w:divBdr>
            <w:top w:val="none" w:sz="0" w:space="0" w:color="auto"/>
            <w:left w:val="none" w:sz="0" w:space="0" w:color="auto"/>
            <w:bottom w:val="none" w:sz="0" w:space="0" w:color="auto"/>
            <w:right w:val="none" w:sz="0" w:space="0" w:color="auto"/>
          </w:divBdr>
        </w:div>
        <w:div w:id="488785613">
          <w:marLeft w:val="274"/>
          <w:marRight w:val="0"/>
          <w:marTop w:val="0"/>
          <w:marBottom w:val="0"/>
          <w:divBdr>
            <w:top w:val="none" w:sz="0" w:space="0" w:color="auto"/>
            <w:left w:val="none" w:sz="0" w:space="0" w:color="auto"/>
            <w:bottom w:val="none" w:sz="0" w:space="0" w:color="auto"/>
            <w:right w:val="none" w:sz="0" w:space="0" w:color="auto"/>
          </w:divBdr>
        </w:div>
        <w:div w:id="526140592">
          <w:marLeft w:val="274"/>
          <w:marRight w:val="0"/>
          <w:marTop w:val="0"/>
          <w:marBottom w:val="0"/>
          <w:divBdr>
            <w:top w:val="none" w:sz="0" w:space="0" w:color="auto"/>
            <w:left w:val="none" w:sz="0" w:space="0" w:color="auto"/>
            <w:bottom w:val="none" w:sz="0" w:space="0" w:color="auto"/>
            <w:right w:val="none" w:sz="0" w:space="0" w:color="auto"/>
          </w:divBdr>
        </w:div>
        <w:div w:id="701052246">
          <w:marLeft w:val="274"/>
          <w:marRight w:val="0"/>
          <w:marTop w:val="0"/>
          <w:marBottom w:val="0"/>
          <w:divBdr>
            <w:top w:val="none" w:sz="0" w:space="0" w:color="auto"/>
            <w:left w:val="none" w:sz="0" w:space="0" w:color="auto"/>
            <w:bottom w:val="none" w:sz="0" w:space="0" w:color="auto"/>
            <w:right w:val="none" w:sz="0" w:space="0" w:color="auto"/>
          </w:divBdr>
        </w:div>
        <w:div w:id="713426350">
          <w:marLeft w:val="274"/>
          <w:marRight w:val="0"/>
          <w:marTop w:val="0"/>
          <w:marBottom w:val="0"/>
          <w:divBdr>
            <w:top w:val="none" w:sz="0" w:space="0" w:color="auto"/>
            <w:left w:val="none" w:sz="0" w:space="0" w:color="auto"/>
            <w:bottom w:val="none" w:sz="0" w:space="0" w:color="auto"/>
            <w:right w:val="none" w:sz="0" w:space="0" w:color="auto"/>
          </w:divBdr>
        </w:div>
        <w:div w:id="789589365">
          <w:marLeft w:val="274"/>
          <w:marRight w:val="0"/>
          <w:marTop w:val="0"/>
          <w:marBottom w:val="0"/>
          <w:divBdr>
            <w:top w:val="none" w:sz="0" w:space="0" w:color="auto"/>
            <w:left w:val="none" w:sz="0" w:space="0" w:color="auto"/>
            <w:bottom w:val="none" w:sz="0" w:space="0" w:color="auto"/>
            <w:right w:val="none" w:sz="0" w:space="0" w:color="auto"/>
          </w:divBdr>
        </w:div>
        <w:div w:id="794911066">
          <w:marLeft w:val="274"/>
          <w:marRight w:val="0"/>
          <w:marTop w:val="0"/>
          <w:marBottom w:val="0"/>
          <w:divBdr>
            <w:top w:val="none" w:sz="0" w:space="0" w:color="auto"/>
            <w:left w:val="none" w:sz="0" w:space="0" w:color="auto"/>
            <w:bottom w:val="none" w:sz="0" w:space="0" w:color="auto"/>
            <w:right w:val="none" w:sz="0" w:space="0" w:color="auto"/>
          </w:divBdr>
        </w:div>
        <w:div w:id="824392587">
          <w:marLeft w:val="274"/>
          <w:marRight w:val="0"/>
          <w:marTop w:val="0"/>
          <w:marBottom w:val="0"/>
          <w:divBdr>
            <w:top w:val="none" w:sz="0" w:space="0" w:color="auto"/>
            <w:left w:val="none" w:sz="0" w:space="0" w:color="auto"/>
            <w:bottom w:val="none" w:sz="0" w:space="0" w:color="auto"/>
            <w:right w:val="none" w:sz="0" w:space="0" w:color="auto"/>
          </w:divBdr>
        </w:div>
        <w:div w:id="983972120">
          <w:marLeft w:val="274"/>
          <w:marRight w:val="0"/>
          <w:marTop w:val="0"/>
          <w:marBottom w:val="0"/>
          <w:divBdr>
            <w:top w:val="none" w:sz="0" w:space="0" w:color="auto"/>
            <w:left w:val="none" w:sz="0" w:space="0" w:color="auto"/>
            <w:bottom w:val="none" w:sz="0" w:space="0" w:color="auto"/>
            <w:right w:val="none" w:sz="0" w:space="0" w:color="auto"/>
          </w:divBdr>
        </w:div>
        <w:div w:id="1394887651">
          <w:marLeft w:val="274"/>
          <w:marRight w:val="0"/>
          <w:marTop w:val="0"/>
          <w:marBottom w:val="0"/>
          <w:divBdr>
            <w:top w:val="none" w:sz="0" w:space="0" w:color="auto"/>
            <w:left w:val="none" w:sz="0" w:space="0" w:color="auto"/>
            <w:bottom w:val="none" w:sz="0" w:space="0" w:color="auto"/>
            <w:right w:val="none" w:sz="0" w:space="0" w:color="auto"/>
          </w:divBdr>
        </w:div>
        <w:div w:id="1566717090">
          <w:marLeft w:val="274"/>
          <w:marRight w:val="0"/>
          <w:marTop w:val="0"/>
          <w:marBottom w:val="0"/>
          <w:divBdr>
            <w:top w:val="none" w:sz="0" w:space="0" w:color="auto"/>
            <w:left w:val="none" w:sz="0" w:space="0" w:color="auto"/>
            <w:bottom w:val="none" w:sz="0" w:space="0" w:color="auto"/>
            <w:right w:val="none" w:sz="0" w:space="0" w:color="auto"/>
          </w:divBdr>
        </w:div>
        <w:div w:id="1571429433">
          <w:marLeft w:val="274"/>
          <w:marRight w:val="0"/>
          <w:marTop w:val="0"/>
          <w:marBottom w:val="0"/>
          <w:divBdr>
            <w:top w:val="none" w:sz="0" w:space="0" w:color="auto"/>
            <w:left w:val="none" w:sz="0" w:space="0" w:color="auto"/>
            <w:bottom w:val="none" w:sz="0" w:space="0" w:color="auto"/>
            <w:right w:val="none" w:sz="0" w:space="0" w:color="auto"/>
          </w:divBdr>
        </w:div>
        <w:div w:id="1586499761">
          <w:marLeft w:val="274"/>
          <w:marRight w:val="0"/>
          <w:marTop w:val="0"/>
          <w:marBottom w:val="0"/>
          <w:divBdr>
            <w:top w:val="none" w:sz="0" w:space="0" w:color="auto"/>
            <w:left w:val="none" w:sz="0" w:space="0" w:color="auto"/>
            <w:bottom w:val="none" w:sz="0" w:space="0" w:color="auto"/>
            <w:right w:val="none" w:sz="0" w:space="0" w:color="auto"/>
          </w:divBdr>
        </w:div>
        <w:div w:id="1754204364">
          <w:marLeft w:val="274"/>
          <w:marRight w:val="0"/>
          <w:marTop w:val="0"/>
          <w:marBottom w:val="0"/>
          <w:divBdr>
            <w:top w:val="none" w:sz="0" w:space="0" w:color="auto"/>
            <w:left w:val="none" w:sz="0" w:space="0" w:color="auto"/>
            <w:bottom w:val="none" w:sz="0" w:space="0" w:color="auto"/>
            <w:right w:val="none" w:sz="0" w:space="0" w:color="auto"/>
          </w:divBdr>
        </w:div>
        <w:div w:id="2054772676">
          <w:marLeft w:val="274"/>
          <w:marRight w:val="0"/>
          <w:marTop w:val="0"/>
          <w:marBottom w:val="0"/>
          <w:divBdr>
            <w:top w:val="none" w:sz="0" w:space="0" w:color="auto"/>
            <w:left w:val="none" w:sz="0" w:space="0" w:color="auto"/>
            <w:bottom w:val="none" w:sz="0" w:space="0" w:color="auto"/>
            <w:right w:val="none" w:sz="0" w:space="0" w:color="auto"/>
          </w:divBdr>
        </w:div>
        <w:div w:id="2108385921">
          <w:marLeft w:val="274"/>
          <w:marRight w:val="0"/>
          <w:marTop w:val="0"/>
          <w:marBottom w:val="0"/>
          <w:divBdr>
            <w:top w:val="none" w:sz="0" w:space="0" w:color="auto"/>
            <w:left w:val="none" w:sz="0" w:space="0" w:color="auto"/>
            <w:bottom w:val="none" w:sz="0" w:space="0" w:color="auto"/>
            <w:right w:val="none" w:sz="0" w:space="0" w:color="auto"/>
          </w:divBdr>
        </w:div>
      </w:divsChild>
    </w:div>
    <w:div w:id="2039625989">
      <w:bodyDiv w:val="1"/>
      <w:marLeft w:val="0"/>
      <w:marRight w:val="0"/>
      <w:marTop w:val="0"/>
      <w:marBottom w:val="0"/>
      <w:divBdr>
        <w:top w:val="none" w:sz="0" w:space="0" w:color="auto"/>
        <w:left w:val="none" w:sz="0" w:space="0" w:color="auto"/>
        <w:bottom w:val="none" w:sz="0" w:space="0" w:color="auto"/>
        <w:right w:val="none" w:sz="0" w:space="0" w:color="auto"/>
      </w:divBdr>
      <w:divsChild>
        <w:div w:id="84545634">
          <w:marLeft w:val="547"/>
          <w:marRight w:val="0"/>
          <w:marTop w:val="0"/>
          <w:marBottom w:val="0"/>
          <w:divBdr>
            <w:top w:val="none" w:sz="0" w:space="0" w:color="auto"/>
            <w:left w:val="none" w:sz="0" w:space="0" w:color="auto"/>
            <w:bottom w:val="none" w:sz="0" w:space="0" w:color="auto"/>
            <w:right w:val="none" w:sz="0" w:space="0" w:color="auto"/>
          </w:divBdr>
        </w:div>
      </w:divsChild>
    </w:div>
    <w:div w:id="2096512614">
      <w:bodyDiv w:val="1"/>
      <w:marLeft w:val="0"/>
      <w:marRight w:val="0"/>
      <w:marTop w:val="0"/>
      <w:marBottom w:val="0"/>
      <w:divBdr>
        <w:top w:val="none" w:sz="0" w:space="0" w:color="auto"/>
        <w:left w:val="none" w:sz="0" w:space="0" w:color="auto"/>
        <w:bottom w:val="none" w:sz="0" w:space="0" w:color="auto"/>
        <w:right w:val="none" w:sz="0" w:space="0" w:color="auto"/>
      </w:divBdr>
      <w:divsChild>
        <w:div w:id="45463615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inkedin.com/pulse/%25C3%25B6ppna-data-skoldata-laddstolpar-beatrice-sablone/"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smartstad.stockholm/odis/" TargetMode="External"/><Relationship Id="rId2" Type="http://schemas.openxmlformats.org/officeDocument/2006/relationships/numbering" Target="numbering.xml"/><Relationship Id="rId16" Type="http://schemas.openxmlformats.org/officeDocument/2006/relationships/hyperlink" Target="https://smartstad.stockholm/odis/"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yperlink" Target="https://smartstad.stockholm/odis/"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customXml" Target="../customXml/item4.xml"/></Relationships>
</file>

<file path=word/theme/theme1.xml><?xml version="1.0" encoding="utf-8"?>
<a:theme xmlns:a="http://schemas.openxmlformats.org/drawingml/2006/main" name="Stockholm">
  <a:themeElements>
    <a:clrScheme name="Custom 2">
      <a:dk1>
        <a:srgbClr val="000000"/>
      </a:dk1>
      <a:lt1>
        <a:srgbClr val="FFFFFF"/>
      </a:lt1>
      <a:dk2>
        <a:srgbClr val="C40064"/>
      </a:dk2>
      <a:lt2>
        <a:srgbClr val="FEDEED"/>
      </a:lt2>
      <a:accent1>
        <a:srgbClr val="C40064"/>
      </a:accent1>
      <a:accent2>
        <a:srgbClr val="D5F7F4"/>
      </a:accent2>
      <a:accent3>
        <a:srgbClr val="006EBF"/>
      </a:accent3>
      <a:accent4>
        <a:srgbClr val="DCD9D2"/>
      </a:accent4>
      <a:accent5>
        <a:srgbClr val="5D237D"/>
      </a:accent5>
      <a:accent6>
        <a:srgbClr val="F1E6FC"/>
      </a:accent6>
      <a:hlink>
        <a:srgbClr val="006EBF"/>
      </a:hlink>
      <a:folHlink>
        <a:srgbClr val="5D237D"/>
      </a:folHlink>
    </a:clrScheme>
    <a:fontScheme name="Stockholms sta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dirty="0" smtClean="0"/>
        </a:defPP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Stockholms stad Rosa">
      <a:srgbClr val="C40064"/>
    </a:custClr>
    <a:custClr name="Stockholms stad Ljusrosa">
      <a:srgbClr val="FEDEED"/>
    </a:custClr>
    <a:custClr name="Stockholms stad Grön">
      <a:srgbClr val="00867F"/>
    </a:custClr>
    <a:custClr name="Stockholms stad Ljusgrön">
      <a:srgbClr val="D5F7F4"/>
    </a:custClr>
    <a:custClr name="Stockholms stad Orange">
      <a:srgbClr val="DD4A2C"/>
    </a:custClr>
    <a:custClr name="Stockholms stad Ljusorange">
      <a:srgbClr val="FFD7D2"/>
    </a:custClr>
    <a:custClr name="Stockholms stad Blå">
      <a:srgbClr val="006EBF"/>
    </a:custClr>
    <a:custClr name="Stockholms stad Ljusblå">
      <a:srgbClr val="D6EDFC"/>
    </a:custClr>
    <a:custClr name="Stockholms stad Lila">
      <a:srgbClr val="5D237D"/>
    </a:custClr>
    <a:custClr name="Stockholms stad Ljuslila">
      <a:srgbClr val="F1E6FC"/>
    </a:custClr>
    <a:custClr name="Stockholms stad Gul">
      <a:srgbClr val="FCBF0A"/>
    </a:custClr>
    <a:custClr name="Stockholms stad Grå">
      <a:srgbClr val="DCD9D2"/>
    </a:custClr>
  </a:custClrLst>
  <a:extLst>
    <a:ext uri="{05A4C25C-085E-4340-85A3-A5531E510DB2}">
      <thm15:themeFamily xmlns:thm15="http://schemas.microsoft.com/office/thememl/2012/main" name="Stockholm" id="{B522D460-03C5-4BD8-9176-40338E635391}" vid="{E9F691D6-D345-481A-84F4-AD1DC7C0EDD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4403875C19B554E97300495552BF047" ma:contentTypeVersion="2" ma:contentTypeDescription="Skapa ett nytt dokument." ma:contentTypeScope="" ma:versionID="baf6a617abdcbf6591584e531b9f04b9">
  <xsd:schema xmlns:xsd="http://www.w3.org/2001/XMLSchema" xmlns:xs="http://www.w3.org/2001/XMLSchema" xmlns:p="http://schemas.microsoft.com/office/2006/metadata/properties" xmlns:ns2="c2f02e10-a286-499b-b895-ad1ada1378fe" targetNamespace="http://schemas.microsoft.com/office/2006/metadata/properties" ma:root="true" ma:fieldsID="86c4e1993f17cea0bd30acaf46b9a9b9" ns2:_="">
    <xsd:import namespace="c2f02e10-a286-499b-b895-ad1ada1378f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02e10-a286-499b-b895-ad1ada1378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0A3665-7C03-4908-BD90-23FDA23CC9C9}">
  <ds:schemaRefs>
    <ds:schemaRef ds:uri="http://schemas.openxmlformats.org/officeDocument/2006/bibliography"/>
  </ds:schemaRefs>
</ds:datastoreItem>
</file>

<file path=customXml/itemProps2.xml><?xml version="1.0" encoding="utf-8"?>
<ds:datastoreItem xmlns:ds="http://schemas.openxmlformats.org/officeDocument/2006/customXml" ds:itemID="{2DD25A75-F90A-4E0A-A39E-DC70D510DBDC}"/>
</file>

<file path=customXml/itemProps3.xml><?xml version="1.0" encoding="utf-8"?>
<ds:datastoreItem xmlns:ds="http://schemas.openxmlformats.org/officeDocument/2006/customXml" ds:itemID="{6EE0C1C9-104D-4308-80EC-842307F8C26D}"/>
</file>

<file path=customXml/itemProps4.xml><?xml version="1.0" encoding="utf-8"?>
<ds:datastoreItem xmlns:ds="http://schemas.openxmlformats.org/officeDocument/2006/customXml" ds:itemID="{19F9EE36-531A-4DD7-AF5A-2B8809B91264}"/>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4</Pages>
  <Words>935</Words>
  <Characters>5330</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6253</CharactersWithSpaces>
  <SharedDoc>false</SharedDoc>
  <HLinks>
    <vt:vector size="24" baseType="variant">
      <vt:variant>
        <vt:i4>1638469</vt:i4>
      </vt:variant>
      <vt:variant>
        <vt:i4>12</vt:i4>
      </vt:variant>
      <vt:variant>
        <vt:i4>0</vt:i4>
      </vt:variant>
      <vt:variant>
        <vt:i4>5</vt:i4>
      </vt:variant>
      <vt:variant>
        <vt:lpwstr>https://smartstad.stockholm/odis/</vt:lpwstr>
      </vt:variant>
      <vt:variant>
        <vt:lpwstr/>
      </vt:variant>
      <vt:variant>
        <vt:i4>1638469</vt:i4>
      </vt:variant>
      <vt:variant>
        <vt:i4>9</vt:i4>
      </vt:variant>
      <vt:variant>
        <vt:i4>0</vt:i4>
      </vt:variant>
      <vt:variant>
        <vt:i4>5</vt:i4>
      </vt:variant>
      <vt:variant>
        <vt:lpwstr>https://smartstad.stockholm/odis/</vt:lpwstr>
      </vt:variant>
      <vt:variant>
        <vt:lpwstr/>
      </vt:variant>
      <vt:variant>
        <vt:i4>1638469</vt:i4>
      </vt:variant>
      <vt:variant>
        <vt:i4>6</vt:i4>
      </vt:variant>
      <vt:variant>
        <vt:i4>0</vt:i4>
      </vt:variant>
      <vt:variant>
        <vt:i4>5</vt:i4>
      </vt:variant>
      <vt:variant>
        <vt:lpwstr>https://smartstad.stockholm/odis/</vt:lpwstr>
      </vt:variant>
      <vt:variant>
        <vt:lpwstr/>
      </vt:variant>
      <vt:variant>
        <vt:i4>65567</vt:i4>
      </vt:variant>
      <vt:variant>
        <vt:i4>0</vt:i4>
      </vt:variant>
      <vt:variant>
        <vt:i4>0</vt:i4>
      </vt:variant>
      <vt:variant>
        <vt:i4>5</vt:i4>
      </vt:variant>
      <vt:variant>
        <vt:lpwstr>https://www.linkedin.com/pulse/%25C3%25B6ppna-data-skoldata-laddstolpar-beatrice-sablone/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2020-11-25T15:51:00Z</dcterms:created>
  <dcterms:modified xsi:type="dcterms:W3CDTF">2020-11-25T15:51:00Z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0x01010064403875C19B554E97300495552BF047</vt:lpwstr>
  </property>
</Properties>
</file>